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w:t>
      </w:r>
      <w:proofErr w:type="gramStart"/>
      <w:r>
        <w:rPr>
          <w:rFonts w:ascii="Times New Roman" w:hAnsi="Times New Roman"/>
          <w:b w:val="0"/>
          <w:sz w:val="28"/>
          <w:szCs w:val="28"/>
        </w:rPr>
        <w:t>протокол  от</w:t>
      </w:r>
      <w:proofErr w:type="gramEnd"/>
      <w:r>
        <w:rPr>
          <w:rFonts w:ascii="Times New Roman" w:hAnsi="Times New Roman"/>
          <w:b w:val="0"/>
          <w:sz w:val="28"/>
          <w:szCs w:val="28"/>
        </w:rPr>
        <w:t xml:space="preserve">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702678">
          <w:rPr>
            <w:noProof/>
            <w:webHidden/>
            <w:sz w:val="28"/>
            <w:szCs w:val="28"/>
          </w:rPr>
          <w:t>4</w:t>
        </w:r>
        <w:r w:rsidRPr="006C1754">
          <w:rPr>
            <w:noProof/>
            <w:webHidden/>
            <w:sz w:val="28"/>
            <w:szCs w:val="28"/>
          </w:rPr>
          <w:fldChar w:fldCharType="end"/>
        </w:r>
      </w:hyperlink>
    </w:p>
    <w:p w:rsidR="006C1754" w:rsidRPr="000C5522" w:rsidRDefault="00BD4415">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10</w:t>
        </w:r>
        <w:r w:rsidR="007768EF" w:rsidRPr="006C1754">
          <w:rPr>
            <w:noProof/>
            <w:webHidden/>
            <w:sz w:val="28"/>
            <w:szCs w:val="28"/>
          </w:rPr>
          <w:fldChar w:fldCharType="end"/>
        </w:r>
      </w:hyperlink>
    </w:p>
    <w:p w:rsidR="006C1754" w:rsidRPr="000C5522" w:rsidRDefault="00BD4415">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10</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10</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18</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22</w:t>
        </w:r>
        <w:r w:rsidR="007768EF" w:rsidRPr="006C1754">
          <w:rPr>
            <w:noProof/>
            <w:webHidden/>
            <w:sz w:val="28"/>
            <w:szCs w:val="28"/>
          </w:rPr>
          <w:fldChar w:fldCharType="end"/>
        </w:r>
      </w:hyperlink>
    </w:p>
    <w:p w:rsidR="006C1754" w:rsidRPr="000C5522" w:rsidRDefault="00BD4415">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28</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28</w:t>
        </w:r>
        <w:r w:rsidR="007768EF" w:rsidRPr="006C1754">
          <w:rPr>
            <w:noProof/>
            <w:webHidden/>
            <w:sz w:val="28"/>
            <w:szCs w:val="28"/>
          </w:rPr>
          <w:fldChar w:fldCharType="end"/>
        </w:r>
      </w:hyperlink>
    </w:p>
    <w:p w:rsidR="006C1754" w:rsidRPr="000C5522" w:rsidRDefault="00BD4415">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32</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32</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33</w:t>
        </w:r>
        <w:r w:rsidR="007768EF" w:rsidRPr="006C1754">
          <w:rPr>
            <w:noProof/>
            <w:webHidden/>
            <w:sz w:val="28"/>
            <w:szCs w:val="28"/>
          </w:rPr>
          <w:fldChar w:fldCharType="end"/>
        </w:r>
      </w:hyperlink>
    </w:p>
    <w:p w:rsidR="006C1754" w:rsidRPr="000C5522" w:rsidRDefault="00BD4415">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52</w:t>
        </w:r>
        <w:r w:rsidR="007768EF" w:rsidRPr="006C1754">
          <w:rPr>
            <w:noProof/>
            <w:webHidden/>
            <w:sz w:val="28"/>
            <w:szCs w:val="28"/>
          </w:rPr>
          <w:fldChar w:fldCharType="end"/>
        </w:r>
      </w:hyperlink>
    </w:p>
    <w:p w:rsidR="006C1754" w:rsidRPr="000C5522" w:rsidRDefault="00BD4415">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52</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52</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62</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72</w:t>
        </w:r>
        <w:r w:rsidR="007768EF" w:rsidRPr="006C1754">
          <w:rPr>
            <w:noProof/>
            <w:webHidden/>
            <w:sz w:val="28"/>
            <w:szCs w:val="28"/>
          </w:rPr>
          <w:fldChar w:fldCharType="end"/>
        </w:r>
      </w:hyperlink>
    </w:p>
    <w:p w:rsidR="006C1754" w:rsidRPr="000C5522" w:rsidRDefault="00BD4415">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80</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80</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84</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130</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136</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140</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148</w:t>
        </w:r>
        <w:r w:rsidR="007768EF" w:rsidRPr="006C1754">
          <w:rPr>
            <w:noProof/>
            <w:webHidden/>
            <w:sz w:val="28"/>
            <w:szCs w:val="28"/>
          </w:rPr>
          <w:fldChar w:fldCharType="end"/>
        </w:r>
      </w:hyperlink>
    </w:p>
    <w:p w:rsidR="006C1754" w:rsidRPr="000C5522" w:rsidRDefault="00BD4415">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151</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151</w:t>
        </w:r>
        <w:r w:rsidR="007768EF" w:rsidRPr="006C1754">
          <w:rPr>
            <w:noProof/>
            <w:webHidden/>
            <w:sz w:val="28"/>
            <w:szCs w:val="28"/>
          </w:rPr>
          <w:fldChar w:fldCharType="end"/>
        </w:r>
      </w:hyperlink>
    </w:p>
    <w:p w:rsidR="006C1754" w:rsidRPr="000C5522" w:rsidRDefault="00BD4415">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702678">
          <w:rPr>
            <w:noProof/>
            <w:webHidden/>
            <w:sz w:val="28"/>
            <w:szCs w:val="28"/>
          </w:rPr>
          <w:t>162</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lastRenderedPageBreak/>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переноса усвоенных знаний, умений, и </w:t>
      </w:r>
      <w:proofErr w:type="gramStart"/>
      <w:r w:rsidRPr="00F63254">
        <w:rPr>
          <w:rFonts w:ascii="Times New Roman" w:hAnsi="Times New Roman" w:cs="Times New Roman"/>
          <w:color w:val="auto"/>
          <w:kern w:val="28"/>
          <w:sz w:val="28"/>
          <w:szCs w:val="28"/>
        </w:rPr>
        <w:t>навыков</w:t>
      </w:r>
      <w:proofErr w:type="gramEnd"/>
      <w:r w:rsidRPr="00F63254">
        <w:rPr>
          <w:rFonts w:ascii="Times New Roman" w:hAnsi="Times New Roman" w:cs="Times New Roman"/>
          <w:color w:val="auto"/>
          <w:kern w:val="28"/>
          <w:sz w:val="28"/>
          <w:szCs w:val="28"/>
        </w:rPr>
        <w:t xml:space="preserve">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w:t>
      </w:r>
      <w:proofErr w:type="gramStart"/>
      <w:r w:rsidRPr="00960AD2">
        <w:rPr>
          <w:rFonts w:ascii="Times New Roman" w:hAnsi="Times New Roman"/>
          <w:b/>
          <w:sz w:val="28"/>
          <w:szCs w:val="28"/>
        </w:rPr>
        <w:t>реализации</w:t>
      </w:r>
      <w:proofErr w:type="gramEnd"/>
      <w:r w:rsidRPr="00960AD2">
        <w:rPr>
          <w:rFonts w:ascii="Times New Roman" w:hAnsi="Times New Roman"/>
          <w:b/>
          <w:sz w:val="28"/>
          <w:szCs w:val="28"/>
        </w:rPr>
        <w:t xml:space="preserve">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w:t>
      </w:r>
      <w:proofErr w:type="gramStart"/>
      <w:r w:rsidRPr="00ED010F">
        <w:rPr>
          <w:rFonts w:ascii="Times New Roman" w:hAnsi="Times New Roman" w:cs="Times New Roman"/>
          <w:color w:val="auto"/>
          <w:sz w:val="28"/>
          <w:szCs w:val="28"/>
          <w:u w:color="000000"/>
        </w:rPr>
        <w:t>к структуре</w:t>
      </w:r>
      <w:proofErr w:type="gramEnd"/>
      <w:r w:rsidRPr="00ED010F">
        <w:rPr>
          <w:rFonts w:ascii="Times New Roman" w:hAnsi="Times New Roman" w:cs="Times New Roman"/>
          <w:color w:val="auto"/>
          <w:sz w:val="28"/>
          <w:szCs w:val="28"/>
          <w:u w:color="000000"/>
        </w:rPr>
        <w:t xml:space="preserve">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w:t>
      </w:r>
      <w:proofErr w:type="gramStart"/>
      <w:r w:rsidR="00D12979" w:rsidRPr="00A95AAB">
        <w:rPr>
          <w:rFonts w:ascii="Times New Roman" w:hAnsi="Times New Roman" w:cs="Times New Roman"/>
          <w:color w:val="auto"/>
          <w:sz w:val="28"/>
          <w:szCs w:val="28"/>
        </w:rPr>
        <w:t>особых образовательных потребностей</w:t>
      </w:r>
      <w:proofErr w:type="gramEnd"/>
      <w:r w:rsidR="00D12979" w:rsidRPr="00A95AAB">
        <w:rPr>
          <w:rFonts w:ascii="Times New Roman" w:hAnsi="Times New Roman" w:cs="Times New Roman"/>
          <w:color w:val="auto"/>
          <w:sz w:val="28"/>
          <w:szCs w:val="28"/>
        </w:rPr>
        <w:t xml:space="preserve">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 xml:space="preserve">современные научные представления об особенностях психофизического развития </w:t>
      </w:r>
      <w:proofErr w:type="gramStart"/>
      <w:r w:rsidRPr="00F63254">
        <w:rPr>
          <w:rFonts w:ascii="Times New Roman" w:hAnsi="Times New Roman" w:cs="Times New Roman"/>
          <w:color w:val="auto"/>
          <w:sz w:val="28"/>
          <w:szCs w:val="28"/>
          <w:shd w:val="clear" w:color="auto" w:fill="FFFFFF"/>
        </w:rPr>
        <w:t>разных групп</w:t>
      </w:r>
      <w:proofErr w:type="gramEnd"/>
      <w:r w:rsidRPr="00F63254">
        <w:rPr>
          <w:rFonts w:ascii="Times New Roman" w:hAnsi="Times New Roman" w:cs="Times New Roman"/>
          <w:color w:val="auto"/>
          <w:sz w:val="28"/>
          <w:szCs w:val="28"/>
          <w:shd w:val="clear" w:color="auto" w:fill="FFFFFF"/>
        </w:rPr>
        <w:t xml:space="preserve">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w:t>
      </w:r>
      <w:proofErr w:type="gramStart"/>
      <w:r w:rsidRPr="00F63254">
        <w:rPr>
          <w:sz w:val="28"/>
          <w:szCs w:val="28"/>
        </w:rPr>
        <w:t>психических процессов</w:t>
      </w:r>
      <w:proofErr w:type="gramEnd"/>
      <w:r w:rsidRPr="00F63254">
        <w:rPr>
          <w:sz w:val="28"/>
          <w:szCs w:val="28"/>
        </w:rPr>
        <w:t xml:space="preserve">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w:t>
      </w:r>
      <w:proofErr w:type="gramStart"/>
      <w:r w:rsidRPr="00FA3C7C">
        <w:rPr>
          <w:rFonts w:ascii="Times New Roman" w:hAnsi="Times New Roman" w:cs="Times New Roman"/>
          <w:sz w:val="28"/>
          <w:szCs w:val="28"/>
        </w:rPr>
        <w:t>для разных 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 xml:space="preserve">необходимых для решения практико-ориентированных задач и обеспечивающих становление </w:t>
      </w:r>
      <w:proofErr w:type="gramStart"/>
      <w:r w:rsidR="00D142B1" w:rsidRPr="00D142B1">
        <w:rPr>
          <w:rFonts w:ascii="Times New Roman" w:hAnsi="Times New Roman" w:cs="Times New Roman"/>
          <w:bCs/>
          <w:sz w:val="28"/>
          <w:szCs w:val="28"/>
        </w:rPr>
        <w:t>социальных отношений</w:t>
      </w:r>
      <w:proofErr w:type="gramEnd"/>
      <w:r w:rsidR="00D142B1" w:rsidRPr="00D142B1">
        <w:rPr>
          <w:rFonts w:ascii="Times New Roman" w:hAnsi="Times New Roman" w:cs="Times New Roman"/>
          <w:bCs/>
          <w:sz w:val="28"/>
          <w:szCs w:val="28"/>
        </w:rPr>
        <w:t xml:space="preserve">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w:t>
      </w:r>
      <w:proofErr w:type="gramStart"/>
      <w:r w:rsidRPr="00D142B1">
        <w:rPr>
          <w:rFonts w:ascii="Times New Roman" w:hAnsi="Times New Roman" w:cs="Times New Roman"/>
          <w:sz w:val="28"/>
          <w:szCs w:val="28"/>
        </w:rPr>
        <w:t>реального взаимодействия</w:t>
      </w:r>
      <w:proofErr w:type="gramEnd"/>
      <w:r w:rsidRPr="00D142B1">
        <w:rPr>
          <w:rFonts w:ascii="Times New Roman" w:hAnsi="Times New Roman" w:cs="Times New Roman"/>
          <w:sz w:val="28"/>
          <w:szCs w:val="28"/>
        </w:rPr>
        <w:t xml:space="preserve">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w:t>
      </w:r>
      <w:r w:rsidR="00F9077D">
        <w:rPr>
          <w:rFonts w:ascii="Times New Roman" w:hAnsi="Times New Roman" w:cs="Times New Roman"/>
          <w:sz w:val="28"/>
          <w:szCs w:val="28"/>
        </w:rPr>
        <w:t xml:space="preserve"> </w:t>
      </w:r>
      <w:r w:rsidRPr="00D142B1">
        <w:rPr>
          <w:rFonts w:ascii="Times New Roman" w:hAnsi="Times New Roman" w:cs="Times New Roman"/>
          <w:sz w:val="28"/>
          <w:szCs w:val="28"/>
        </w:rPr>
        <w:t>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proofErr w:type="gramStart"/>
      <w:r w:rsidRPr="00B11FEA">
        <w:rPr>
          <w:rFonts w:ascii="Times New Roman" w:hAnsi="Times New Roman" w:cs="Times New Roman"/>
          <w:sz w:val="28"/>
          <w:szCs w:val="28"/>
        </w:rPr>
        <w:t>образовательных достижений</w:t>
      </w:r>
      <w:proofErr w:type="gramEnd"/>
      <w:r w:rsidRPr="00B11FEA">
        <w:rPr>
          <w:rFonts w:ascii="Times New Roman" w:hAnsi="Times New Roman" w:cs="Times New Roman"/>
          <w:sz w:val="28"/>
          <w:szCs w:val="28"/>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w:t>
      </w:r>
      <w:proofErr w:type="gramStart"/>
      <w:r w:rsidRPr="00530152">
        <w:rPr>
          <w:caps w:val="0"/>
          <w:sz w:val="28"/>
          <w:szCs w:val="28"/>
        </w:rPr>
        <w:t>индивидуальных особенностей</w:t>
      </w:r>
      <w:proofErr w:type="gramEnd"/>
      <w:r w:rsidRPr="00530152">
        <w:rPr>
          <w:caps w:val="0"/>
          <w:sz w:val="28"/>
          <w:szCs w:val="28"/>
        </w:rPr>
        <w:t xml:space="preserve">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w:t>
      </w:r>
      <w:proofErr w:type="gramStart"/>
      <w:r w:rsidRPr="00530152">
        <w:rPr>
          <w:caps w:val="0"/>
          <w:sz w:val="28"/>
          <w:szCs w:val="28"/>
        </w:rPr>
        <w:t>индивидуальных трудностей</w:t>
      </w:r>
      <w:proofErr w:type="gramEnd"/>
      <w:r w:rsidRPr="00530152">
        <w:rPr>
          <w:caps w:val="0"/>
          <w:sz w:val="28"/>
          <w:szCs w:val="28"/>
        </w:rPr>
        <w:t xml:space="preserve">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w:t>
      </w:r>
      <w:proofErr w:type="gramStart"/>
      <w:r w:rsidRPr="00530152">
        <w:rPr>
          <w:caps w:val="0"/>
          <w:sz w:val="28"/>
          <w:szCs w:val="28"/>
        </w:rPr>
        <w:t>индивидуальных 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lastRenderedPageBreak/>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w:t>
      </w:r>
      <w:proofErr w:type="gramStart"/>
      <w:r w:rsidRPr="00B11FEA">
        <w:rPr>
          <w:rFonts w:ascii="Times New Roman" w:hAnsi="Times New Roman" w:cs="Times New Roman"/>
          <w:sz w:val="28"/>
          <w:szCs w:val="28"/>
        </w:rPr>
        <w:t>особых образовательных потребностей</w:t>
      </w:r>
      <w:proofErr w:type="gramEnd"/>
      <w:r w:rsidRPr="00B11FEA">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B11FEA">
        <w:rPr>
          <w:rFonts w:ascii="Times New Roman" w:hAnsi="Times New Roman" w:cs="Times New Roman"/>
          <w:sz w:val="28"/>
          <w:szCs w:val="28"/>
        </w:rPr>
        <w:t>возможностей</w:t>
      </w:r>
      <w:proofErr w:type="gramEnd"/>
      <w:r w:rsidRPr="00B11FEA">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w:t>
      </w:r>
      <w:proofErr w:type="gramStart"/>
      <w:r w:rsidRPr="00B11FEA">
        <w:rPr>
          <w:rFonts w:ascii="Times New Roman" w:hAnsi="Times New Roman" w:cs="Times New Roman"/>
          <w:sz w:val="28"/>
          <w:szCs w:val="28"/>
        </w:rPr>
        <w:t>влияния  нарушений</w:t>
      </w:r>
      <w:proofErr w:type="gramEnd"/>
      <w:r w:rsidRPr="00B11FEA">
        <w:rPr>
          <w:rFonts w:ascii="Times New Roman" w:hAnsi="Times New Roman" w:cs="Times New Roman"/>
          <w:sz w:val="28"/>
          <w:szCs w:val="28"/>
        </w:rPr>
        <w:t xml:space="preserve">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w:t>
      </w:r>
      <w:r w:rsidRPr="00B11FEA">
        <w:rPr>
          <w:rFonts w:ascii="Times New Roman" w:hAnsi="Times New Roman" w:cs="Times New Roman"/>
          <w:sz w:val="28"/>
          <w:szCs w:val="28"/>
        </w:rPr>
        <w:lastRenderedPageBreak/>
        <w:t xml:space="preserve">с </w:t>
      </w:r>
      <w:proofErr w:type="gramStart"/>
      <w:r w:rsidRPr="00B11FEA">
        <w:rPr>
          <w:rFonts w:ascii="Times New Roman" w:hAnsi="Times New Roman" w:cs="Times New Roman"/>
          <w:sz w:val="28"/>
          <w:szCs w:val="28"/>
        </w:rPr>
        <w:t>планируемыми результатами 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w:t>
      </w:r>
      <w:proofErr w:type="gramStart"/>
      <w:r w:rsidRPr="00BE7417">
        <w:rPr>
          <w:rFonts w:ascii="Times New Roman" w:hAnsi="Times New Roman" w:cs="Times New Roman"/>
          <w:color w:val="auto"/>
          <w:sz w:val="28"/>
          <w:szCs w:val="28"/>
        </w:rPr>
        <w:t xml:space="preserve">работы </w:t>
      </w:r>
      <w:r w:rsidRPr="00BE7417">
        <w:rPr>
          <w:rFonts w:ascii="Times New Roman"/>
          <w:color w:val="auto"/>
          <w:sz w:val="28"/>
          <w:szCs w:val="28"/>
        </w:rPr>
        <w:t xml:space="preserve"> </w:t>
      </w:r>
      <w:r w:rsidRPr="00BE7417">
        <w:rPr>
          <w:rFonts w:hAnsi="Times New Roman"/>
          <w:color w:val="auto"/>
          <w:sz w:val="28"/>
          <w:szCs w:val="28"/>
        </w:rPr>
        <w:t>используется</w:t>
      </w:r>
      <w:proofErr w:type="gramEnd"/>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proofErr w:type="gramStart"/>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proofErr w:type="gramEnd"/>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lastRenderedPageBreak/>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proofErr w:type="gramStart"/>
      <w:r w:rsidRPr="00840B1F">
        <w:rPr>
          <w:rFonts w:ascii="Times New Roman" w:eastAsia="Times New Roman" w:hAnsi="Times New Roman" w:cs="Times New Roman"/>
          <w:sz w:val="28"/>
          <w:szCs w:val="28"/>
        </w:rPr>
        <w:t>соответствуют</w:t>
      </w:r>
      <w:proofErr w:type="gramEnd"/>
      <w:r w:rsidRPr="00840B1F">
        <w:rPr>
          <w:rFonts w:ascii="Times New Roman" w:eastAsia="Times New Roman" w:hAnsi="Times New Roman" w:cs="Times New Roman"/>
          <w:sz w:val="28"/>
          <w:szCs w:val="28"/>
        </w:rPr>
        <w:t xml:space="preserve">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w:t>
      </w:r>
      <w:proofErr w:type="gramStart"/>
      <w:r w:rsidRPr="00F03F14">
        <w:rPr>
          <w:rFonts w:ascii="Times New Roman" w:hAnsi="Times New Roman" w:cs="Times New Roman"/>
          <w:sz w:val="28"/>
          <w:szCs w:val="28"/>
        </w:rPr>
        <w:t>специального сопровождения</w:t>
      </w:r>
      <w:proofErr w:type="gramEnd"/>
      <w:r w:rsidRPr="00F03F14">
        <w:rPr>
          <w:rFonts w:ascii="Times New Roman" w:hAnsi="Times New Roman" w:cs="Times New Roman"/>
          <w:sz w:val="28"/>
          <w:szCs w:val="28"/>
        </w:rPr>
        <w:t xml:space="preserve"> обучающегося с ЗПР.</w:t>
      </w:r>
      <w:r>
        <w:rPr>
          <w:rFonts w:ascii="Times New Roman" w:hAnsi="Times New Roman" w:cs="Times New Roman"/>
          <w:sz w:val="28"/>
          <w:szCs w:val="28"/>
        </w:rPr>
        <w:t xml:space="preserve"> </w:t>
      </w:r>
      <w:r w:rsidRPr="001C5AE1">
        <w:rPr>
          <w:rFonts w:ascii="Times New Roman" w:hAnsi="Times New Roman" w:cs="Times New Roman"/>
          <w:bCs/>
          <w:iCs/>
          <w:color w:val="FF0000"/>
          <w:sz w:val="28"/>
          <w:szCs w:val="28"/>
        </w:rPr>
        <w:t>Содержание программы коррекционной работы для каждого обучающегося</w:t>
      </w:r>
      <w:r w:rsidRPr="001C5AE1">
        <w:rPr>
          <w:rFonts w:ascii="Times New Roman" w:hAnsi="Times New Roman" w:cs="Times New Roman"/>
          <w:color w:val="FF0000"/>
          <w:sz w:val="28"/>
          <w:szCs w:val="28"/>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w:t>
      </w:r>
      <w:r w:rsidRPr="001C5AE1">
        <w:rPr>
          <w:rFonts w:ascii="Times New Roman" w:hAnsi="Times New Roman" w:cs="Times New Roman"/>
          <w:color w:val="FF0000"/>
          <w:kern w:val="2"/>
          <w:sz w:val="28"/>
          <w:szCs w:val="28"/>
        </w:rPr>
        <w:t>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3A3951" w:rsidRPr="001C5AE1" w:rsidRDefault="003A3951" w:rsidP="009433D8">
      <w:pPr>
        <w:tabs>
          <w:tab w:val="left" w:pos="0"/>
          <w:tab w:val="right" w:leader="dot" w:pos="9639"/>
        </w:tabs>
        <w:spacing w:after="0" w:line="360" w:lineRule="auto"/>
        <w:ind w:firstLine="709"/>
        <w:jc w:val="both"/>
        <w:rPr>
          <w:rFonts w:ascii="Times New Roman" w:hAnsi="Times New Roman" w:cs="Times New Roman"/>
          <w:color w:val="FF0000"/>
          <w:sz w:val="28"/>
          <w:szCs w:val="28"/>
          <w:u w:val="single"/>
        </w:rPr>
      </w:pPr>
      <w:r w:rsidRPr="001C5AE1">
        <w:rPr>
          <w:rFonts w:ascii="Times New Roman" w:hAnsi="Times New Roman"/>
          <w:bCs/>
          <w:color w:val="FF0000"/>
          <w:sz w:val="28"/>
          <w:szCs w:val="28"/>
        </w:rPr>
        <w:t xml:space="preserve">Направления и содержание программы коррекционной </w:t>
      </w:r>
      <w:proofErr w:type="gramStart"/>
      <w:r w:rsidRPr="001C5AE1">
        <w:rPr>
          <w:rFonts w:ascii="Times New Roman" w:hAnsi="Times New Roman"/>
          <w:bCs/>
          <w:color w:val="FF0000"/>
          <w:sz w:val="28"/>
          <w:szCs w:val="28"/>
        </w:rPr>
        <w:t>работы  осуществляются</w:t>
      </w:r>
      <w:proofErr w:type="gramEnd"/>
      <w:r w:rsidRPr="001C5AE1">
        <w:rPr>
          <w:rFonts w:ascii="Times New Roman" w:hAnsi="Times New Roman"/>
          <w:bCs/>
          <w:color w:val="FF0000"/>
          <w:sz w:val="28"/>
          <w:szCs w:val="28"/>
        </w:rPr>
        <w:t xml:space="preserve"> во внеурочное время в объеме не менее 5 часов. </w:t>
      </w:r>
      <w:r w:rsidRPr="001C5AE1">
        <w:rPr>
          <w:rFonts w:ascii="Times New Roman" w:hAnsi="Times New Roman"/>
          <w:bCs/>
          <w:color w:val="FF0000"/>
          <w:sz w:val="28"/>
          <w:szCs w:val="28"/>
          <w:u w:val="single"/>
        </w:rPr>
        <w:t>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выявление </w:t>
      </w:r>
      <w:proofErr w:type="gramStart"/>
      <w:r w:rsidRPr="00F03F14">
        <w:rPr>
          <w:rFonts w:ascii="Times New Roman" w:hAnsi="Times New Roman" w:cs="Times New Roman"/>
          <w:sz w:val="28"/>
          <w:szCs w:val="28"/>
        </w:rPr>
        <w:t>особых образовательных потребностей</w:t>
      </w:r>
      <w:proofErr w:type="gramEnd"/>
      <w:r w:rsidRPr="00F03F14">
        <w:rPr>
          <w:rFonts w:ascii="Times New Roman" w:hAnsi="Times New Roman" w:cs="Times New Roman"/>
          <w:sz w:val="28"/>
          <w:szCs w:val="28"/>
        </w:rPr>
        <w:t xml:space="preserve">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1C5AE1" w:rsidRDefault="00F03F14" w:rsidP="00F03F14">
      <w:pPr>
        <w:spacing w:after="0" w:line="360" w:lineRule="auto"/>
        <w:ind w:firstLine="709"/>
        <w:jc w:val="both"/>
        <w:rPr>
          <w:rFonts w:ascii="Times New Roman" w:hAnsi="Times New Roman" w:cs="Times New Roman"/>
          <w:color w:val="FF0000"/>
          <w:sz w:val="28"/>
          <w:szCs w:val="28"/>
        </w:rPr>
      </w:pPr>
      <w:r w:rsidRPr="001C5AE1">
        <w:rPr>
          <w:rFonts w:ascii="Times New Roman" w:hAnsi="Times New Roman" w:cs="Times New Roman"/>
          <w:color w:val="FF0000"/>
          <w:sz w:val="28"/>
          <w:szCs w:val="28"/>
        </w:rPr>
        <w:t>Программа коррекционной работы должна содержать:</w:t>
      </w:r>
    </w:p>
    <w:p w:rsidR="00F03F14" w:rsidRPr="001C5AE1" w:rsidRDefault="00F03F14" w:rsidP="00F03F14">
      <w:pPr>
        <w:spacing w:after="0" w:line="360" w:lineRule="auto"/>
        <w:ind w:firstLine="709"/>
        <w:jc w:val="both"/>
        <w:rPr>
          <w:rFonts w:ascii="Times New Roman" w:hAnsi="Times New Roman" w:cs="Times New Roman"/>
          <w:color w:val="FF0000"/>
          <w:sz w:val="28"/>
          <w:szCs w:val="28"/>
          <w:shd w:val="clear" w:color="auto" w:fill="FFFFFF"/>
        </w:rPr>
      </w:pPr>
      <w:r w:rsidRPr="001C5AE1">
        <w:rPr>
          <w:rFonts w:ascii="Times New Roman" w:hAnsi="Times New Roman" w:cs="Times New Roman"/>
          <w:color w:val="FF0000"/>
          <w:sz w:val="28"/>
          <w:szCs w:val="28"/>
        </w:rPr>
        <w:t>перечень, содержание и план реализации коррекционно-развивающих занятий, обеспечивающих удовле</w:t>
      </w:r>
      <w:r w:rsidR="00F9077D" w:rsidRPr="001C5AE1">
        <w:rPr>
          <w:rFonts w:ascii="Times New Roman" w:hAnsi="Times New Roman" w:cs="Times New Roman"/>
          <w:color w:val="FF0000"/>
          <w:sz w:val="28"/>
          <w:szCs w:val="28"/>
        </w:rPr>
        <w:t xml:space="preserve">творение </w:t>
      </w:r>
      <w:proofErr w:type="gramStart"/>
      <w:r w:rsidR="00F9077D" w:rsidRPr="001C5AE1">
        <w:rPr>
          <w:rFonts w:ascii="Times New Roman" w:hAnsi="Times New Roman" w:cs="Times New Roman"/>
          <w:color w:val="FF0000"/>
          <w:sz w:val="28"/>
          <w:szCs w:val="28"/>
        </w:rPr>
        <w:t xml:space="preserve">особых образовательных </w:t>
      </w:r>
      <w:r w:rsidRPr="001C5AE1">
        <w:rPr>
          <w:rFonts w:ascii="Times New Roman" w:hAnsi="Times New Roman" w:cs="Times New Roman"/>
          <w:color w:val="FF0000"/>
          <w:sz w:val="28"/>
          <w:szCs w:val="28"/>
        </w:rPr>
        <w:t>потребностей</w:t>
      </w:r>
      <w:proofErr w:type="gramEnd"/>
      <w:r w:rsidRPr="001C5AE1">
        <w:rPr>
          <w:rFonts w:ascii="Times New Roman" w:hAnsi="Times New Roman" w:cs="Times New Roman"/>
          <w:color w:val="FF0000"/>
          <w:sz w:val="28"/>
          <w:szCs w:val="28"/>
        </w:rPr>
        <w:t xml:space="preserve"> обучающихся с ЗПР, и освоение ими АООП НОО;</w:t>
      </w:r>
    </w:p>
    <w:p w:rsidR="00F03F14" w:rsidRPr="001C5AE1" w:rsidRDefault="00F03F14" w:rsidP="00F03F14">
      <w:pPr>
        <w:spacing w:after="0" w:line="360" w:lineRule="auto"/>
        <w:ind w:firstLine="709"/>
        <w:jc w:val="both"/>
        <w:rPr>
          <w:rFonts w:ascii="Times New Roman" w:hAnsi="Times New Roman" w:cs="Times New Roman"/>
          <w:color w:val="FF0000"/>
          <w:sz w:val="28"/>
          <w:szCs w:val="28"/>
        </w:rPr>
      </w:pPr>
      <w:r w:rsidRPr="001C5AE1">
        <w:rPr>
          <w:rFonts w:ascii="Times New Roman" w:hAnsi="Times New Roman" w:cs="Times New Roman"/>
          <w:color w:val="FF0000"/>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1C5AE1">
        <w:rPr>
          <w:rFonts w:ascii="Times New Roman" w:hAnsi="Times New Roman" w:cs="Times New Roman"/>
          <w:color w:val="FF0000"/>
          <w:sz w:val="28"/>
          <w:szCs w:val="28"/>
        </w:rPr>
        <w:t>, корректировку коррекционных мероприятий;</w:t>
      </w:r>
    </w:p>
    <w:p w:rsidR="00F03F14" w:rsidRPr="001C5AE1" w:rsidRDefault="00F03F14" w:rsidP="00F03F14">
      <w:pPr>
        <w:suppressAutoHyphens w:val="0"/>
        <w:spacing w:after="0" w:line="360" w:lineRule="auto"/>
        <w:ind w:firstLine="709"/>
        <w:jc w:val="both"/>
        <w:rPr>
          <w:rFonts w:ascii="Times New Roman" w:hAnsi="Times New Roman" w:cs="Times New Roman"/>
          <w:color w:val="FF0000"/>
          <w:sz w:val="28"/>
          <w:szCs w:val="28"/>
        </w:rPr>
      </w:pPr>
      <w:r w:rsidRPr="001C5AE1">
        <w:rPr>
          <w:rFonts w:ascii="Times New Roman" w:hAnsi="Times New Roman" w:cs="Times New Roman"/>
          <w:color w:val="FF0000"/>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Pr="001C5AE1" w:rsidRDefault="00F03F14" w:rsidP="00F03F14">
      <w:pPr>
        <w:suppressAutoHyphens w:val="0"/>
        <w:spacing w:after="0" w:line="360" w:lineRule="auto"/>
        <w:ind w:firstLine="709"/>
        <w:jc w:val="both"/>
        <w:rPr>
          <w:rFonts w:ascii="Times New Roman" w:hAnsi="Times New Roman" w:cs="Times New Roman"/>
          <w:color w:val="FF0000"/>
          <w:sz w:val="28"/>
          <w:szCs w:val="28"/>
        </w:rPr>
      </w:pPr>
      <w:r w:rsidRPr="001C5AE1">
        <w:rPr>
          <w:rFonts w:ascii="Times New Roman" w:hAnsi="Times New Roman" w:cs="Times New Roman"/>
          <w:color w:val="FF0000"/>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1C5AE1" w:rsidRDefault="005907AE" w:rsidP="005907AE">
      <w:pPr>
        <w:pStyle w:val="21"/>
        <w:rPr>
          <w:color w:val="FF0000"/>
        </w:rPr>
      </w:pPr>
      <w:r w:rsidRPr="001C5AE1">
        <w:rPr>
          <w:iCs/>
          <w:color w:val="FF0000"/>
          <w:spacing w:val="2"/>
        </w:rPr>
        <w:lastRenderedPageBreak/>
        <w:t>диагностическая работа,</w:t>
      </w:r>
      <w:r w:rsidRPr="001C5AE1">
        <w:rPr>
          <w:color w:val="FF0000"/>
          <w:spacing w:val="2"/>
        </w:rPr>
        <w:t xml:space="preserve"> обеспечивающая </w:t>
      </w:r>
      <w:r w:rsidRPr="001C5AE1">
        <w:rPr>
          <w:color w:val="FF0000"/>
        </w:rPr>
        <w:t>проведение комплексного обследования обучающихся с ЗПР и подготовку ре</w:t>
      </w:r>
      <w:r w:rsidRPr="001C5AE1">
        <w:rPr>
          <w:color w:val="FF0000"/>
          <w:spacing w:val="2"/>
        </w:rPr>
        <w:t xml:space="preserve">комендаций по оказанию им </w:t>
      </w:r>
      <w:proofErr w:type="spellStart"/>
      <w:r w:rsidRPr="001C5AE1">
        <w:rPr>
          <w:color w:val="FF0000"/>
          <w:spacing w:val="2"/>
        </w:rPr>
        <w:t>психолого­медико­педагогиче</w:t>
      </w:r>
      <w:r w:rsidRPr="001C5AE1">
        <w:rPr>
          <w:color w:val="FF0000"/>
        </w:rPr>
        <w:t>ской</w:t>
      </w:r>
      <w:proofErr w:type="spellEnd"/>
      <w:r w:rsidRPr="001C5AE1">
        <w:rPr>
          <w:color w:val="FF0000"/>
        </w:rPr>
        <w:t xml:space="preserve"> помощи;</w:t>
      </w:r>
    </w:p>
    <w:p w:rsidR="005907AE" w:rsidRPr="001C5AE1" w:rsidRDefault="005907AE" w:rsidP="005907AE">
      <w:pPr>
        <w:pStyle w:val="21"/>
        <w:rPr>
          <w:color w:val="FF0000"/>
        </w:rPr>
      </w:pPr>
      <w:proofErr w:type="spellStart"/>
      <w:r w:rsidRPr="001C5AE1">
        <w:rPr>
          <w:iCs/>
          <w:color w:val="FF0000"/>
        </w:rPr>
        <w:t>коррекционно­развивающая</w:t>
      </w:r>
      <w:proofErr w:type="spellEnd"/>
      <w:r w:rsidRPr="001C5AE1">
        <w:rPr>
          <w:iCs/>
          <w:color w:val="FF0000"/>
        </w:rPr>
        <w:t xml:space="preserve"> работа,</w:t>
      </w:r>
      <w:r w:rsidRPr="001C5AE1">
        <w:rPr>
          <w:color w:val="FF0000"/>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1C5AE1" w:rsidRDefault="005907AE" w:rsidP="005907AE">
      <w:pPr>
        <w:pStyle w:val="21"/>
        <w:rPr>
          <w:color w:val="FF0000"/>
          <w:spacing w:val="-2"/>
        </w:rPr>
      </w:pPr>
      <w:r w:rsidRPr="001C5AE1">
        <w:rPr>
          <w:iCs/>
          <w:color w:val="FF0000"/>
          <w:spacing w:val="2"/>
        </w:rPr>
        <w:t>консультативная работа,</w:t>
      </w:r>
      <w:r w:rsidRPr="001C5AE1">
        <w:rPr>
          <w:color w:val="FF0000"/>
          <w:spacing w:val="2"/>
        </w:rPr>
        <w:t xml:space="preserve"> обеспечивающая непрерывность специального сопровождения обучающихся с ЗПР и их семей по вопросам реализации </w:t>
      </w:r>
      <w:r w:rsidRPr="001C5AE1">
        <w:rPr>
          <w:color w:val="FF0000"/>
        </w:rPr>
        <w:t xml:space="preserve">дифференцированных </w:t>
      </w:r>
      <w:proofErr w:type="spellStart"/>
      <w:r w:rsidRPr="001C5AE1">
        <w:rPr>
          <w:color w:val="FF0000"/>
        </w:rPr>
        <w:t>психолого­педагогических</w:t>
      </w:r>
      <w:proofErr w:type="spellEnd"/>
      <w:r w:rsidRPr="001C5AE1">
        <w:rPr>
          <w:color w:val="FF0000"/>
        </w:rPr>
        <w:t xml:space="preserve"> условий об</w:t>
      </w:r>
      <w:r w:rsidRPr="001C5AE1">
        <w:rPr>
          <w:color w:val="FF0000"/>
          <w:spacing w:val="-2"/>
        </w:rPr>
        <w:t>учения, воспитания, коррекции, развития и социализации;</w:t>
      </w:r>
    </w:p>
    <w:p w:rsidR="005907AE" w:rsidRPr="001C5AE1" w:rsidRDefault="005907AE" w:rsidP="005907AE">
      <w:pPr>
        <w:pStyle w:val="21"/>
        <w:rPr>
          <w:color w:val="FF0000"/>
        </w:rPr>
      </w:pPr>
      <w:proofErr w:type="spellStart"/>
      <w:r w:rsidRPr="001C5AE1">
        <w:rPr>
          <w:iCs/>
          <w:color w:val="FF0000"/>
          <w:spacing w:val="2"/>
        </w:rPr>
        <w:t>информационно­просветительская</w:t>
      </w:r>
      <w:proofErr w:type="spellEnd"/>
      <w:r w:rsidRPr="001C5AE1">
        <w:rPr>
          <w:iCs/>
          <w:color w:val="FF0000"/>
          <w:spacing w:val="2"/>
        </w:rPr>
        <w:t xml:space="preserve"> работа,</w:t>
      </w:r>
      <w:r w:rsidRPr="001C5AE1">
        <w:rPr>
          <w:color w:val="FF0000"/>
          <w:spacing w:val="2"/>
        </w:rPr>
        <w:t xml:space="preserve"> направленная на разъяснительную деятельность по вопросам, связанным </w:t>
      </w:r>
      <w:r w:rsidRPr="001C5AE1">
        <w:rPr>
          <w:color w:val="FF0000"/>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327883">
        <w:rPr>
          <w:rFonts w:hAnsi="Times New Roman"/>
          <w:color w:val="FF0000"/>
          <w:sz w:val="28"/>
          <w:szCs w:val="28"/>
        </w:rPr>
        <w:t>Коррекционная</w:t>
      </w:r>
      <w:r w:rsidRPr="00327883">
        <w:rPr>
          <w:rFonts w:hAnsi="Times New Roman"/>
          <w:color w:val="FF0000"/>
          <w:sz w:val="28"/>
          <w:szCs w:val="28"/>
        </w:rPr>
        <w:t xml:space="preserve"> </w:t>
      </w:r>
      <w:r w:rsidRPr="00327883">
        <w:rPr>
          <w:rFonts w:hAnsi="Times New Roman"/>
          <w:color w:val="FF0000"/>
          <w:sz w:val="28"/>
          <w:szCs w:val="28"/>
        </w:rPr>
        <w:t>работа</w:t>
      </w:r>
      <w:r w:rsidRPr="00327883">
        <w:rPr>
          <w:rFonts w:hAnsi="Times New Roman"/>
          <w:color w:val="FF0000"/>
          <w:sz w:val="28"/>
          <w:szCs w:val="28"/>
        </w:rPr>
        <w:t xml:space="preserve"> </w:t>
      </w:r>
      <w:r w:rsidRPr="00327883">
        <w:rPr>
          <w:rFonts w:hAnsi="Times New Roman"/>
          <w:color w:val="FF0000"/>
          <w:sz w:val="28"/>
          <w:szCs w:val="28"/>
        </w:rPr>
        <w:t>должна</w:t>
      </w:r>
      <w:r w:rsidRPr="00327883">
        <w:rPr>
          <w:rFonts w:hAnsi="Times New Roman"/>
          <w:color w:val="FF0000"/>
          <w:sz w:val="28"/>
          <w:szCs w:val="28"/>
        </w:rPr>
        <w:t xml:space="preserve"> </w:t>
      </w:r>
      <w:r w:rsidRPr="00327883">
        <w:rPr>
          <w:rFonts w:hAnsi="Times New Roman"/>
          <w:color w:val="FF0000"/>
          <w:sz w:val="28"/>
          <w:szCs w:val="28"/>
        </w:rPr>
        <w:t>включать</w:t>
      </w:r>
      <w:r w:rsidRPr="00327883">
        <w:rPr>
          <w:rFonts w:hAnsi="Times New Roman"/>
          <w:color w:val="FF0000"/>
          <w:sz w:val="28"/>
          <w:szCs w:val="28"/>
        </w:rPr>
        <w:t xml:space="preserve"> </w:t>
      </w:r>
      <w:r w:rsidRPr="00327883">
        <w:rPr>
          <w:rFonts w:hAnsi="Times New Roman"/>
          <w:color w:val="FF0000"/>
          <w:sz w:val="28"/>
          <w:szCs w:val="28"/>
          <w:u w:val="single"/>
        </w:rPr>
        <w:t>систематическое</w:t>
      </w:r>
      <w:r w:rsidRPr="00327883">
        <w:rPr>
          <w:rFonts w:hAnsi="Times New Roman"/>
          <w:color w:val="FF0000"/>
          <w:sz w:val="28"/>
          <w:szCs w:val="28"/>
          <w:u w:val="single"/>
        </w:rPr>
        <w:t xml:space="preserve"> </w:t>
      </w:r>
      <w:proofErr w:type="spellStart"/>
      <w:r w:rsidRPr="00327883">
        <w:rPr>
          <w:rFonts w:hAnsi="Times New Roman"/>
          <w:color w:val="FF0000"/>
          <w:sz w:val="28"/>
          <w:szCs w:val="28"/>
          <w:u w:val="single"/>
        </w:rPr>
        <w:t>психолого</w:t>
      </w:r>
      <w:proofErr w:type="spellEnd"/>
      <w:r w:rsidRPr="00327883">
        <w:rPr>
          <w:rFonts w:hAnsi="Times New Roman"/>
          <w:color w:val="FF0000"/>
          <w:sz w:val="28"/>
          <w:szCs w:val="28"/>
          <w:u w:val="single"/>
        </w:rPr>
        <w:t xml:space="preserve"> </w:t>
      </w:r>
      <w:r w:rsidRPr="00327883">
        <w:rPr>
          <w:rFonts w:ascii="Times New Roman"/>
          <w:color w:val="FF0000"/>
          <w:sz w:val="28"/>
          <w:szCs w:val="28"/>
          <w:u w:val="single"/>
        </w:rPr>
        <w:t xml:space="preserve">- </w:t>
      </w:r>
      <w:r w:rsidRPr="00327883">
        <w:rPr>
          <w:rFonts w:hAnsi="Times New Roman"/>
          <w:color w:val="FF0000"/>
          <w:sz w:val="28"/>
          <w:szCs w:val="28"/>
          <w:u w:val="single"/>
        </w:rPr>
        <w:t>педагогическое</w:t>
      </w:r>
      <w:r w:rsidRPr="00327883">
        <w:rPr>
          <w:rFonts w:hAnsi="Times New Roman"/>
          <w:color w:val="FF0000"/>
          <w:sz w:val="28"/>
          <w:szCs w:val="28"/>
          <w:u w:val="single"/>
        </w:rPr>
        <w:t xml:space="preserve"> </w:t>
      </w:r>
      <w:r w:rsidRPr="00327883">
        <w:rPr>
          <w:rFonts w:hAnsi="Times New Roman"/>
          <w:color w:val="FF0000"/>
          <w:sz w:val="28"/>
          <w:szCs w:val="28"/>
          <w:u w:val="single"/>
        </w:rPr>
        <w:t>наблюдение</w:t>
      </w:r>
      <w:r w:rsidRPr="00327883">
        <w:rPr>
          <w:rFonts w:hAnsi="Times New Roman"/>
          <w:color w:val="FF0000"/>
          <w:sz w:val="28"/>
          <w:szCs w:val="28"/>
          <w:u w:val="single"/>
        </w:rPr>
        <w:t xml:space="preserve"> </w:t>
      </w:r>
      <w:r w:rsidRPr="00327883">
        <w:rPr>
          <w:rFonts w:hAnsi="Times New Roman"/>
          <w:color w:val="FF0000"/>
          <w:sz w:val="28"/>
          <w:szCs w:val="28"/>
        </w:rPr>
        <w:t>в</w:t>
      </w:r>
      <w:r w:rsidRPr="00327883">
        <w:rPr>
          <w:rFonts w:hAnsi="Times New Roman"/>
          <w:color w:val="FF0000"/>
          <w:sz w:val="28"/>
          <w:szCs w:val="28"/>
        </w:rPr>
        <w:t xml:space="preserve"> </w:t>
      </w:r>
      <w:r w:rsidRPr="00327883">
        <w:rPr>
          <w:rFonts w:hAnsi="Times New Roman"/>
          <w:color w:val="FF0000"/>
          <w:sz w:val="28"/>
          <w:szCs w:val="28"/>
        </w:rPr>
        <w:t>учебной</w:t>
      </w:r>
      <w:r w:rsidRPr="00327883">
        <w:rPr>
          <w:rFonts w:hAnsi="Times New Roman"/>
          <w:color w:val="FF0000"/>
          <w:sz w:val="28"/>
          <w:szCs w:val="28"/>
        </w:rPr>
        <w:t xml:space="preserve"> </w:t>
      </w:r>
      <w:r w:rsidRPr="00327883">
        <w:rPr>
          <w:rFonts w:hAnsi="Times New Roman"/>
          <w:color w:val="FF0000"/>
          <w:sz w:val="28"/>
          <w:szCs w:val="28"/>
        </w:rPr>
        <w:t>и</w:t>
      </w:r>
      <w:r w:rsidRPr="00327883">
        <w:rPr>
          <w:rFonts w:hAnsi="Times New Roman"/>
          <w:color w:val="FF0000"/>
          <w:sz w:val="28"/>
          <w:szCs w:val="28"/>
        </w:rPr>
        <w:t xml:space="preserve"> </w:t>
      </w:r>
      <w:r w:rsidRPr="00327883">
        <w:rPr>
          <w:rFonts w:hAnsi="Times New Roman"/>
          <w:color w:val="FF0000"/>
          <w:sz w:val="28"/>
          <w:szCs w:val="28"/>
        </w:rPr>
        <w:t>внеурочной</w:t>
      </w:r>
      <w:r w:rsidRPr="00327883">
        <w:rPr>
          <w:rFonts w:hAnsi="Times New Roman"/>
          <w:color w:val="FF0000"/>
          <w:sz w:val="28"/>
          <w:szCs w:val="28"/>
        </w:rPr>
        <w:t xml:space="preserve"> </w:t>
      </w:r>
      <w:r w:rsidRPr="00327883">
        <w:rPr>
          <w:rFonts w:hAnsi="Times New Roman"/>
          <w:color w:val="FF0000"/>
          <w:sz w:val="28"/>
          <w:szCs w:val="28"/>
        </w:rPr>
        <w:t>деятельности</w:t>
      </w:r>
      <w:r w:rsidR="00C91D8C" w:rsidRPr="00327883">
        <w:rPr>
          <w:rFonts w:hAnsi="Times New Roman"/>
          <w:color w:val="FF0000"/>
          <w:sz w:val="28"/>
          <w:szCs w:val="28"/>
        </w:rPr>
        <w:t>,</w:t>
      </w:r>
      <w:r w:rsidRPr="00327883">
        <w:rPr>
          <w:rFonts w:ascii="Times New Roman"/>
          <w:color w:val="FF0000"/>
          <w:sz w:val="28"/>
          <w:szCs w:val="28"/>
        </w:rPr>
        <w:t xml:space="preserve"> </w:t>
      </w:r>
      <w:r w:rsidRPr="00327883">
        <w:rPr>
          <w:rFonts w:hAnsi="Times New Roman"/>
          <w:color w:val="FF0000"/>
          <w:sz w:val="28"/>
          <w:szCs w:val="28"/>
        </w:rPr>
        <w:t>разработку</w:t>
      </w:r>
      <w:r w:rsidRPr="00327883">
        <w:rPr>
          <w:rFonts w:hAnsi="Times New Roman"/>
          <w:color w:val="FF0000"/>
          <w:sz w:val="28"/>
          <w:szCs w:val="28"/>
        </w:rPr>
        <w:t xml:space="preserve"> </w:t>
      </w:r>
      <w:r w:rsidRPr="00327883">
        <w:rPr>
          <w:rFonts w:hAnsi="Times New Roman"/>
          <w:color w:val="FF0000"/>
          <w:sz w:val="28"/>
          <w:szCs w:val="28"/>
        </w:rPr>
        <w:t>и</w:t>
      </w:r>
      <w:r w:rsidRPr="00327883">
        <w:rPr>
          <w:rFonts w:hAnsi="Times New Roman"/>
          <w:color w:val="FF0000"/>
          <w:sz w:val="28"/>
          <w:szCs w:val="28"/>
        </w:rPr>
        <w:t xml:space="preserve"> </w:t>
      </w:r>
      <w:r w:rsidRPr="00327883">
        <w:rPr>
          <w:rFonts w:hAnsi="Times New Roman"/>
          <w:color w:val="FF0000"/>
          <w:sz w:val="28"/>
          <w:szCs w:val="28"/>
        </w:rPr>
        <w:t>реализацию</w:t>
      </w:r>
      <w:r w:rsidRPr="00327883">
        <w:rPr>
          <w:rFonts w:hAnsi="Times New Roman"/>
          <w:color w:val="FF0000"/>
          <w:sz w:val="28"/>
          <w:szCs w:val="28"/>
        </w:rPr>
        <w:t xml:space="preserve"> </w:t>
      </w:r>
      <w:r w:rsidRPr="00327883">
        <w:rPr>
          <w:rFonts w:hAnsi="Times New Roman"/>
          <w:color w:val="FF0000"/>
          <w:sz w:val="28"/>
          <w:szCs w:val="28"/>
        </w:rPr>
        <w:t>индивидуального</w:t>
      </w:r>
      <w:r w:rsidRPr="00327883">
        <w:rPr>
          <w:rFonts w:hAnsi="Times New Roman"/>
          <w:color w:val="FF0000"/>
          <w:sz w:val="28"/>
          <w:szCs w:val="28"/>
        </w:rPr>
        <w:t xml:space="preserve"> </w:t>
      </w:r>
      <w:r w:rsidRPr="00327883">
        <w:rPr>
          <w:rFonts w:hAnsi="Times New Roman"/>
          <w:color w:val="FF0000"/>
          <w:sz w:val="28"/>
          <w:szCs w:val="28"/>
        </w:rPr>
        <w:t>маршрута</w:t>
      </w:r>
      <w:r w:rsidRPr="00327883">
        <w:rPr>
          <w:rFonts w:hAnsi="Times New Roman"/>
          <w:color w:val="FF0000"/>
          <w:sz w:val="28"/>
          <w:szCs w:val="28"/>
        </w:rPr>
        <w:t xml:space="preserve"> </w:t>
      </w:r>
      <w:r w:rsidRPr="00327883">
        <w:rPr>
          <w:rFonts w:hAnsi="Times New Roman"/>
          <w:color w:val="FF0000"/>
          <w:sz w:val="28"/>
          <w:szCs w:val="28"/>
        </w:rPr>
        <w:t>комплексного</w:t>
      </w:r>
      <w:r w:rsidRPr="00327883">
        <w:rPr>
          <w:rFonts w:hAnsi="Times New Roman"/>
          <w:color w:val="FF0000"/>
          <w:sz w:val="28"/>
          <w:szCs w:val="28"/>
        </w:rPr>
        <w:t xml:space="preserve"> </w:t>
      </w:r>
      <w:proofErr w:type="spellStart"/>
      <w:r w:rsidRPr="00327883">
        <w:rPr>
          <w:rFonts w:hAnsi="Times New Roman"/>
          <w:color w:val="FF0000"/>
          <w:sz w:val="28"/>
          <w:szCs w:val="28"/>
        </w:rPr>
        <w:t>психолого</w:t>
      </w:r>
      <w:proofErr w:type="spellEnd"/>
      <w:r w:rsidRPr="00327883">
        <w:rPr>
          <w:rFonts w:hAnsi="Times New Roman"/>
          <w:color w:val="FF0000"/>
          <w:sz w:val="28"/>
          <w:szCs w:val="28"/>
        </w:rPr>
        <w:t xml:space="preserve"> </w:t>
      </w:r>
      <w:r w:rsidRPr="00327883">
        <w:rPr>
          <w:rFonts w:hAnsi="Times New Roman"/>
          <w:color w:val="FF0000"/>
          <w:sz w:val="28"/>
          <w:szCs w:val="28"/>
        </w:rPr>
        <w:t>–</w:t>
      </w:r>
      <w:r w:rsidRPr="00327883">
        <w:rPr>
          <w:rFonts w:hAnsi="Times New Roman"/>
          <w:color w:val="FF0000"/>
          <w:sz w:val="28"/>
          <w:szCs w:val="28"/>
        </w:rPr>
        <w:t xml:space="preserve"> </w:t>
      </w:r>
      <w:r w:rsidRPr="00327883">
        <w:rPr>
          <w:rFonts w:hAnsi="Times New Roman"/>
          <w:color w:val="FF0000"/>
          <w:sz w:val="28"/>
          <w:szCs w:val="28"/>
        </w:rPr>
        <w:t>педагогического</w:t>
      </w:r>
      <w:r w:rsidRPr="00327883">
        <w:rPr>
          <w:rFonts w:hAnsi="Times New Roman"/>
          <w:color w:val="FF0000"/>
          <w:sz w:val="28"/>
          <w:szCs w:val="28"/>
        </w:rPr>
        <w:t xml:space="preserve"> </w:t>
      </w:r>
      <w:r w:rsidRPr="00327883">
        <w:rPr>
          <w:rFonts w:hAnsi="Times New Roman"/>
          <w:color w:val="FF0000"/>
          <w:sz w:val="28"/>
          <w:szCs w:val="28"/>
        </w:rPr>
        <w:t>сопровождения</w:t>
      </w:r>
      <w:r w:rsidRPr="00327883">
        <w:rPr>
          <w:rFonts w:hAnsi="Times New Roman"/>
          <w:color w:val="FF0000"/>
          <w:sz w:val="28"/>
          <w:szCs w:val="28"/>
        </w:rPr>
        <w:t xml:space="preserve"> </w:t>
      </w:r>
      <w:r w:rsidRPr="00327883">
        <w:rPr>
          <w:rFonts w:hAnsi="Times New Roman"/>
          <w:color w:val="FF0000"/>
          <w:sz w:val="28"/>
          <w:szCs w:val="28"/>
        </w:rPr>
        <w:t>каждого</w:t>
      </w:r>
      <w:r w:rsidRPr="00327883">
        <w:rPr>
          <w:rFonts w:hAnsi="Times New Roman"/>
          <w:color w:val="FF0000"/>
          <w:sz w:val="28"/>
          <w:szCs w:val="28"/>
        </w:rPr>
        <w:t xml:space="preserve"> </w:t>
      </w:r>
      <w:r w:rsidRPr="00327883">
        <w:rPr>
          <w:rFonts w:hAnsi="Times New Roman"/>
          <w:color w:val="FF0000"/>
          <w:sz w:val="28"/>
          <w:szCs w:val="28"/>
        </w:rPr>
        <w:t>обучающегося</w:t>
      </w:r>
      <w:r w:rsidRPr="00327883">
        <w:rPr>
          <w:rFonts w:hAnsi="Times New Roman"/>
          <w:color w:val="FF0000"/>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1C5AE1">
        <w:rPr>
          <w:rFonts w:hAnsi="Times New Roman"/>
          <w:color w:val="auto"/>
          <w:sz w:val="28"/>
          <w:szCs w:val="28"/>
          <w:u w:val="single"/>
        </w:rPr>
        <w:t>психолого</w:t>
      </w:r>
      <w:r w:rsidRPr="001C5AE1">
        <w:rPr>
          <w:rFonts w:ascii="Times New Roman"/>
          <w:color w:val="auto"/>
          <w:sz w:val="28"/>
          <w:szCs w:val="28"/>
          <w:u w:val="single"/>
        </w:rPr>
        <w:t>-</w:t>
      </w:r>
      <w:r w:rsidRPr="001C5AE1">
        <w:rPr>
          <w:rFonts w:hAnsi="Times New Roman"/>
          <w:color w:val="auto"/>
          <w:sz w:val="28"/>
          <w:szCs w:val="28"/>
          <w:u w:val="single"/>
        </w:rPr>
        <w:t>педагогической</w:t>
      </w:r>
      <w:r w:rsidRPr="001C5AE1">
        <w:rPr>
          <w:rFonts w:hAnsi="Times New Roman"/>
          <w:color w:val="auto"/>
          <w:sz w:val="28"/>
          <w:szCs w:val="28"/>
          <w:u w:val="single"/>
        </w:rPr>
        <w:t xml:space="preserve"> </w:t>
      </w:r>
      <w:r w:rsidRPr="001C5AE1">
        <w:rPr>
          <w:rFonts w:hAnsi="Times New Roman"/>
          <w:color w:val="auto"/>
          <w:sz w:val="28"/>
          <w:szCs w:val="28"/>
          <w:u w:val="single"/>
        </w:rPr>
        <w:t>характеристики</w:t>
      </w:r>
      <w:r w:rsidRPr="001C5AE1">
        <w:rPr>
          <w:rFonts w:ascii="Times New Roman"/>
          <w:color w:val="auto"/>
          <w:sz w:val="28"/>
          <w:szCs w:val="28"/>
          <w:u w:val="single"/>
        </w:rPr>
        <w:t>,</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327883" w:rsidRDefault="005907AE" w:rsidP="005907AE">
      <w:pPr>
        <w:spacing w:after="0" w:line="360" w:lineRule="auto"/>
        <w:ind w:firstLine="709"/>
        <w:jc w:val="both"/>
        <w:rPr>
          <w:rFonts w:ascii="Times New Roman" w:hAnsi="Times New Roman" w:cs="Times New Roman"/>
          <w:color w:val="FF0000"/>
          <w:sz w:val="28"/>
          <w:szCs w:val="28"/>
        </w:rPr>
      </w:pPr>
      <w:r w:rsidRPr="00327883">
        <w:rPr>
          <w:rFonts w:ascii="Times New Roman" w:hAnsi="Times New Roman" w:cs="Times New Roman"/>
          <w:color w:val="FF0000"/>
          <w:sz w:val="28"/>
          <w:szCs w:val="28"/>
        </w:rPr>
        <w:t>Основными направлениями в коррекционно</w:t>
      </w:r>
      <w:r w:rsidR="0065640F" w:rsidRPr="00327883">
        <w:rPr>
          <w:rFonts w:ascii="Times New Roman" w:hAnsi="Times New Roman" w:cs="Times New Roman"/>
          <w:color w:val="FF0000"/>
          <w:sz w:val="28"/>
          <w:szCs w:val="28"/>
        </w:rPr>
        <w:t>й</w:t>
      </w:r>
      <w:r w:rsidRPr="00327883">
        <w:rPr>
          <w:rFonts w:ascii="Times New Roman" w:hAnsi="Times New Roman" w:cs="Times New Roman"/>
          <w:color w:val="FF0000"/>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327883">
        <w:rPr>
          <w:rFonts w:ascii="Times New Roman" w:hAnsi="Times New Roman"/>
          <w:color w:val="FF0000"/>
          <w:sz w:val="28"/>
          <w:szCs w:val="28"/>
        </w:rPr>
        <w:t>зрительно-моторной координации;</w:t>
      </w:r>
      <w:r w:rsidRPr="00327883">
        <w:rPr>
          <w:rFonts w:ascii="Times New Roman" w:hAnsi="Times New Roman" w:cs="Times New Roman"/>
          <w:color w:val="FF0000"/>
          <w:sz w:val="28"/>
          <w:szCs w:val="28"/>
        </w:rPr>
        <w:t xml:space="preserve"> </w:t>
      </w:r>
      <w:r w:rsidRPr="00327883">
        <w:rPr>
          <w:rFonts w:ascii="Times New Roman" w:hAnsi="Times New Roman" w:cs="Times New Roman"/>
          <w:color w:val="FF0000"/>
          <w:sz w:val="28"/>
          <w:szCs w:val="28"/>
        </w:rPr>
        <w:lastRenderedPageBreak/>
        <w:t>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327883" w:rsidRDefault="00565251" w:rsidP="00565251">
      <w:pPr>
        <w:spacing w:after="0" w:line="360" w:lineRule="auto"/>
        <w:ind w:firstLine="709"/>
        <w:jc w:val="both"/>
        <w:rPr>
          <w:rFonts w:ascii="Times New Roman" w:hAnsi="Times New Roman" w:cs="Times New Roman"/>
          <w:color w:val="FF0000"/>
          <w:sz w:val="28"/>
          <w:szCs w:val="28"/>
        </w:rPr>
      </w:pPr>
      <w:r w:rsidRPr="00327883">
        <w:rPr>
          <w:rFonts w:ascii="Times New Roman" w:hAnsi="Times New Roman" w:cs="Times New Roman"/>
          <w:color w:val="FF0000"/>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w:t>
      </w:r>
      <w:r w:rsidRPr="00662A28">
        <w:rPr>
          <w:rFonts w:ascii="Times New Roman" w:hAnsi="Times New Roman" w:cs="Times New Roman"/>
          <w:color w:val="FF0000"/>
          <w:sz w:val="28"/>
          <w:szCs w:val="28"/>
        </w:rPr>
        <w:t xml:space="preserve">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r w:rsidRPr="00662A28">
        <w:rPr>
          <w:rFonts w:ascii="Times New Roman" w:hAnsi="Times New Roman" w:cs="Times New Roman"/>
          <w:b/>
          <w:sz w:val="28"/>
          <w:szCs w:val="28"/>
        </w:rPr>
        <w:t>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w:t>
      </w:r>
      <w:r w:rsidRPr="00F03F14">
        <w:rPr>
          <w:rFonts w:ascii="Times New Roman" w:hAnsi="Times New Roman" w:cs="Times New Roman"/>
          <w:sz w:val="28"/>
          <w:szCs w:val="28"/>
        </w:rPr>
        <w:t xml:space="preserve">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w:t>
      </w:r>
      <w:r w:rsidRPr="00132C9E">
        <w:rPr>
          <w:rFonts w:ascii="Times New Roman" w:hAnsi="Times New Roman"/>
          <w:sz w:val="28"/>
          <w:szCs w:val="28"/>
        </w:rPr>
        <w:lastRenderedPageBreak/>
        <w:t>(организациями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w:t>
      </w:r>
      <w:proofErr w:type="gramStart"/>
      <w:r w:rsidRPr="00A336DF">
        <w:rPr>
          <w:rFonts w:ascii="Times New Roman" w:hAnsi="Times New Roman" w:cs="Times New Roman"/>
          <w:sz w:val="28"/>
          <w:szCs w:val="28"/>
        </w:rPr>
        <w:t>больших потенциальных возможностей</w:t>
      </w:r>
      <w:proofErr w:type="gramEnd"/>
      <w:r w:rsidRPr="00A336DF">
        <w:rPr>
          <w:rFonts w:ascii="Times New Roman" w:hAnsi="Times New Roman" w:cs="Times New Roman"/>
          <w:sz w:val="28"/>
          <w:szCs w:val="28"/>
        </w:rPr>
        <w:t xml:space="preserve">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lastRenderedPageBreak/>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w:t>
      </w:r>
      <w:proofErr w:type="gramStart"/>
      <w:r w:rsidRPr="00FB065A">
        <w:rPr>
          <w:rFonts w:ascii="Times New Roman" w:hAnsi="Times New Roman" w:cs="Times New Roman"/>
          <w:b/>
          <w:color w:val="auto"/>
          <w:sz w:val="28"/>
          <w:szCs w:val="28"/>
        </w:rPr>
        <w:t>реализации</w:t>
      </w:r>
      <w:proofErr w:type="gramEnd"/>
      <w:r w:rsidRPr="00FB065A">
        <w:rPr>
          <w:rFonts w:ascii="Times New Roman" w:hAnsi="Times New Roman" w:cs="Times New Roman"/>
          <w:b/>
          <w:color w:val="auto"/>
          <w:sz w:val="28"/>
          <w:szCs w:val="28"/>
        </w:rPr>
        <w:t xml:space="preserve">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lastRenderedPageBreak/>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w:t>
      </w:r>
      <w:r w:rsidRPr="00D04D2E">
        <w:rPr>
          <w:rFonts w:ascii="Times New Roman" w:hAnsi="Times New Roman" w:cs="Times New Roman"/>
          <w:color w:val="auto"/>
          <w:sz w:val="28"/>
          <w:szCs w:val="28"/>
        </w:rPr>
        <w:lastRenderedPageBreak/>
        <w:t>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w:t>
      </w:r>
      <w:r w:rsidRPr="00FB4966">
        <w:rPr>
          <w:rFonts w:ascii="Times New Roman" w:hAnsi="Times New Roman" w:cs="Times New Roman"/>
          <w:color w:val="auto"/>
          <w:sz w:val="28"/>
          <w:szCs w:val="28"/>
        </w:rPr>
        <w:lastRenderedPageBreak/>
        <w:t>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w:t>
      </w:r>
      <w:r w:rsidRPr="00F63254">
        <w:rPr>
          <w:rFonts w:ascii="Times New Roman" w:hAnsi="Times New Roman" w:cs="Times New Roman"/>
          <w:sz w:val="28"/>
          <w:szCs w:val="28"/>
        </w:rPr>
        <w:lastRenderedPageBreak/>
        <w:t>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w:t>
      </w:r>
      <w:proofErr w:type="gramStart"/>
      <w:r w:rsidRPr="00944F97">
        <w:rPr>
          <w:rFonts w:ascii="Times New Roman" w:hAnsi="Times New Roman"/>
          <w:spacing w:val="-2"/>
          <w:sz w:val="28"/>
          <w:szCs w:val="28"/>
        </w:rPr>
        <w:t>которой  необходимо</w:t>
      </w:r>
      <w:proofErr w:type="gramEnd"/>
      <w:r w:rsidRPr="00944F97">
        <w:rPr>
          <w:rFonts w:ascii="Times New Roman" w:hAnsi="Times New Roman"/>
          <w:spacing w:val="-2"/>
          <w:sz w:val="28"/>
          <w:szCs w:val="28"/>
        </w:rPr>
        <w:t xml:space="preserve">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 xml:space="preserve">пособия, специальное </w:t>
      </w:r>
      <w:r w:rsidRPr="008E3C9D">
        <w:rPr>
          <w:spacing w:val="-2"/>
          <w:sz w:val="28"/>
          <w:szCs w:val="28"/>
        </w:rPr>
        <w:lastRenderedPageBreak/>
        <w:t>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lastRenderedPageBreak/>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w:t>
      </w:r>
      <w:r w:rsidRPr="004167FD">
        <w:rPr>
          <w:rFonts w:ascii="Times New Roman" w:hAnsi="Times New Roman"/>
          <w:sz w:val="28"/>
          <w:szCs w:val="28"/>
        </w:rPr>
        <w:lastRenderedPageBreak/>
        <w:t>(далее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lastRenderedPageBreak/>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w:t>
      </w:r>
      <w:r w:rsidRPr="00172D7D">
        <w:rPr>
          <w:rFonts w:ascii="Times New Roman" w:hAnsi="Times New Roman" w:cs="Times New Roman"/>
          <w:sz w:val="28"/>
          <w:szCs w:val="28"/>
        </w:rPr>
        <w:lastRenderedPageBreak/>
        <w:t xml:space="preserve">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w:t>
      </w:r>
      <w:r w:rsidRPr="00172D7D">
        <w:rPr>
          <w:rFonts w:ascii="Times New Roman" w:hAnsi="Times New Roman" w:cs="Times New Roman"/>
          <w:sz w:val="28"/>
          <w:szCs w:val="28"/>
        </w:rPr>
        <w:lastRenderedPageBreak/>
        <w:t>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 xml:space="preserve">ООП НОО обучающиеся с ЗПР обучаются по базовым учебникам для сверстников, не имеющих ограничений здоровья, со </w:t>
      </w:r>
      <w:r w:rsidRPr="00E2553F">
        <w:rPr>
          <w:rFonts w:ascii="Times New Roman" w:hAnsi="Times New Roman" w:cs="Times New Roman"/>
          <w:color w:val="auto"/>
          <w:sz w:val="28"/>
          <w:szCs w:val="28"/>
        </w:rPr>
        <w:lastRenderedPageBreak/>
        <w:t>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 xml:space="preserve">характеристики </w:t>
      </w:r>
      <w:r w:rsidRPr="00841490">
        <w:rPr>
          <w:rFonts w:ascii="Times New Roman" w:hAnsi="Times New Roman" w:cs="Times New Roman"/>
          <w:color w:val="auto"/>
          <w:sz w:val="28"/>
          <w:szCs w:val="28"/>
        </w:rPr>
        <w:lastRenderedPageBreak/>
        <w:t>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w:t>
      </w:r>
      <w:r w:rsidRPr="00F63254">
        <w:rPr>
          <w:rFonts w:ascii="Times New Roman" w:hAnsi="Times New Roman" w:cs="Times New Roman"/>
          <w:sz w:val="28"/>
          <w:szCs w:val="28"/>
        </w:rPr>
        <w:lastRenderedPageBreak/>
        <w:t xml:space="preserve">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w:t>
      </w:r>
      <w:r w:rsidRPr="00F63254">
        <w:rPr>
          <w:rFonts w:ascii="Times New Roman" w:hAnsi="Times New Roman" w:cs="Times New Roman"/>
          <w:sz w:val="28"/>
          <w:szCs w:val="28"/>
        </w:rPr>
        <w:lastRenderedPageBreak/>
        <w:t xml:space="preserve">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lastRenderedPageBreak/>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lastRenderedPageBreak/>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lastRenderedPageBreak/>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lastRenderedPageBreak/>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lastRenderedPageBreak/>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lastRenderedPageBreak/>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lastRenderedPageBreak/>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lastRenderedPageBreak/>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w:t>
      </w:r>
      <w:proofErr w:type="spellStart"/>
      <w:r w:rsidRPr="00301148">
        <w:rPr>
          <w:caps w:val="0"/>
        </w:rPr>
        <w:t>вовлечённость</w:t>
      </w:r>
      <w:proofErr w:type="spellEnd"/>
      <w:r w:rsidRPr="00301148">
        <w:rPr>
          <w:caps w:val="0"/>
        </w:rPr>
        <w:t xml:space="preserve">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lastRenderedPageBreak/>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lastRenderedPageBreak/>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w:t>
      </w:r>
      <w:r w:rsidRPr="00F63254">
        <w:rPr>
          <w:rFonts w:ascii="Times New Roman" w:hAnsi="Times New Roman" w:cs="Times New Roman"/>
          <w:bCs/>
          <w:color w:val="auto"/>
          <w:sz w:val="28"/>
          <w:szCs w:val="28"/>
        </w:rPr>
        <w:lastRenderedPageBreak/>
        <w:t>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lastRenderedPageBreak/>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lastRenderedPageBreak/>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w:t>
      </w:r>
      <w:r w:rsidR="003A5E34" w:rsidRPr="00F63254">
        <w:rPr>
          <w:rFonts w:ascii="Times New Roman" w:hAnsi="Times New Roman" w:cs="Times New Roman"/>
          <w:sz w:val="28"/>
          <w:szCs w:val="28"/>
        </w:rPr>
        <w:lastRenderedPageBreak/>
        <w:t>(стандартизированные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lastRenderedPageBreak/>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w:t>
      </w:r>
      <w:r w:rsidRPr="00F63254">
        <w:rPr>
          <w:rFonts w:ascii="Times New Roman" w:eastAsia="Times New Roman" w:hAnsi="Times New Roman" w:cs="Times New Roman"/>
          <w:color w:val="auto"/>
          <w:kern w:val="0"/>
          <w:sz w:val="28"/>
          <w:szCs w:val="28"/>
          <w:lang w:eastAsia="ru-RU"/>
        </w:rPr>
        <w:lastRenderedPageBreak/>
        <w:t>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lastRenderedPageBreak/>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lastRenderedPageBreak/>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lastRenderedPageBreak/>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lastRenderedPageBreak/>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lastRenderedPageBreak/>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w:t>
      </w:r>
      <w:r w:rsidRPr="00F63254">
        <w:rPr>
          <w:rFonts w:ascii="Times New Roman" w:hAnsi="Times New Roman"/>
          <w:sz w:val="28"/>
          <w:szCs w:val="28"/>
        </w:rPr>
        <w:lastRenderedPageBreak/>
        <w:t xml:space="preserve">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lastRenderedPageBreak/>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w:t>
      </w:r>
      <w:r w:rsidRPr="00F63254">
        <w:rPr>
          <w:rFonts w:ascii="Times New Roman" w:hAnsi="Times New Roman" w:cs="Times New Roman"/>
          <w:sz w:val="28"/>
          <w:szCs w:val="28"/>
        </w:rPr>
        <w:lastRenderedPageBreak/>
        <w:t xml:space="preserve">(спряжение).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lastRenderedPageBreak/>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lastRenderedPageBreak/>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w:t>
      </w:r>
      <w:r w:rsidRPr="00F63254">
        <w:rPr>
          <w:rFonts w:ascii="Times New Roman" w:hAnsi="Times New Roman"/>
          <w:spacing w:val="2"/>
          <w:sz w:val="28"/>
          <w:szCs w:val="28"/>
        </w:rPr>
        <w:lastRenderedPageBreak/>
        <w:t xml:space="preserve">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lastRenderedPageBreak/>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lastRenderedPageBreak/>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lastRenderedPageBreak/>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 xml:space="preserve">Отсутствие ударения </w:t>
      </w:r>
      <w:r w:rsidRPr="00F63254">
        <w:rPr>
          <w:rFonts w:ascii="Times New Roman" w:hAnsi="Times New Roman"/>
          <w:iCs/>
          <w:spacing w:val="2"/>
          <w:sz w:val="28"/>
          <w:szCs w:val="28"/>
        </w:rPr>
        <w:lastRenderedPageBreak/>
        <w:t>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сказуемым. Побудительные 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lastRenderedPageBreak/>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lastRenderedPageBreak/>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 xml:space="preserve">длины отрезка. Единицы длины (мм, см, </w:t>
      </w:r>
      <w:proofErr w:type="spellStart"/>
      <w:r w:rsidRPr="00F63254">
        <w:rPr>
          <w:rFonts w:ascii="Times New Roman" w:hAnsi="Times New Roman"/>
          <w:sz w:val="28"/>
          <w:szCs w:val="28"/>
        </w:rPr>
        <w:t>дм</w:t>
      </w:r>
      <w:proofErr w:type="spellEnd"/>
      <w:r w:rsidRPr="00F63254">
        <w:rPr>
          <w:rFonts w:ascii="Times New Roman" w:hAnsi="Times New Roman"/>
          <w:sz w:val="28"/>
          <w:szCs w:val="28"/>
        </w:rPr>
        <w:t>,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lastRenderedPageBreak/>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lastRenderedPageBreak/>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w:t>
      </w:r>
      <w:r w:rsidRPr="00F63254">
        <w:rPr>
          <w:rFonts w:ascii="Times New Roman" w:hAnsi="Times New Roman"/>
          <w:sz w:val="28"/>
          <w:szCs w:val="28"/>
        </w:rPr>
        <w:lastRenderedPageBreak/>
        <w:t xml:space="preserve">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 xml:space="preserve">здоровья. Личная ответственность каждого человека </w:t>
      </w:r>
      <w:r w:rsidRPr="00F63254">
        <w:rPr>
          <w:rFonts w:ascii="Times New Roman" w:hAnsi="Times New Roman"/>
          <w:spacing w:val="2"/>
          <w:sz w:val="28"/>
          <w:szCs w:val="28"/>
        </w:rPr>
        <w:lastRenderedPageBreak/>
        <w:t>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w:t>
      </w:r>
      <w:r w:rsidRPr="00F63254">
        <w:rPr>
          <w:rFonts w:ascii="Times New Roman" w:hAnsi="Times New Roman"/>
          <w:sz w:val="28"/>
          <w:szCs w:val="28"/>
        </w:rPr>
        <w:lastRenderedPageBreak/>
        <w:t xml:space="preserve">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lastRenderedPageBreak/>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w:t>
      </w:r>
      <w:r w:rsidRPr="00F63254">
        <w:rPr>
          <w:rFonts w:ascii="Times New Roman" w:hAnsi="Times New Roman"/>
          <w:sz w:val="28"/>
          <w:szCs w:val="28"/>
        </w:rPr>
        <w:lastRenderedPageBreak/>
        <w:t xml:space="preserve">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w:t>
      </w:r>
      <w:r w:rsidRPr="00F63254">
        <w:rPr>
          <w:rFonts w:ascii="Times New Roman" w:hAnsi="Times New Roman"/>
          <w:sz w:val="28"/>
          <w:szCs w:val="28"/>
        </w:rPr>
        <w:lastRenderedPageBreak/>
        <w:t>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lastRenderedPageBreak/>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lastRenderedPageBreak/>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w:t>
      </w:r>
      <w:r w:rsidRPr="00F63254">
        <w:rPr>
          <w:rFonts w:ascii="Times New Roman" w:hAnsi="Times New Roman"/>
          <w:iCs/>
          <w:sz w:val="28"/>
          <w:szCs w:val="28"/>
        </w:rPr>
        <w:lastRenderedPageBreak/>
        <w:t xml:space="preserve">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lastRenderedPageBreak/>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lastRenderedPageBreak/>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xml:space="preserve">: подход к предмету с нужной стороны, правильный захват его для переноски, умение нести, точно и </w:t>
      </w:r>
      <w:r w:rsidRPr="00F63254">
        <w:rPr>
          <w:rFonts w:ascii="Times New Roman" w:hAnsi="Times New Roman"/>
          <w:sz w:val="28"/>
          <w:szCs w:val="28"/>
        </w:rPr>
        <w:lastRenderedPageBreak/>
        <w:t>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lastRenderedPageBreak/>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w:t>
      </w:r>
      <w:r w:rsidRPr="00F63254">
        <w:rPr>
          <w:rFonts w:ascii="Times New Roman" w:hAnsi="Times New Roman"/>
          <w:spacing w:val="2"/>
          <w:sz w:val="28"/>
          <w:szCs w:val="28"/>
        </w:rPr>
        <w:lastRenderedPageBreak/>
        <w:t xml:space="preserve">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w:t>
      </w:r>
      <w:r w:rsidRPr="00F63254">
        <w:rPr>
          <w:rFonts w:ascii="Times New Roman" w:hAnsi="Times New Roman"/>
          <w:spacing w:val="2"/>
          <w:sz w:val="28"/>
          <w:szCs w:val="28"/>
        </w:rPr>
        <w:lastRenderedPageBreak/>
        <w:t xml:space="preserve">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lastRenderedPageBreak/>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lastRenderedPageBreak/>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w:t>
      </w:r>
      <w:r w:rsidRPr="00F63254">
        <w:rPr>
          <w:rStyle w:val="c12"/>
          <w:sz w:val="28"/>
          <w:szCs w:val="28"/>
        </w:rPr>
        <w:lastRenderedPageBreak/>
        <w:t xml:space="preserve">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lastRenderedPageBreak/>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lastRenderedPageBreak/>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 xml:space="preserve">свободное размещение </w:t>
      </w:r>
      <w:r w:rsidR="00FD303D" w:rsidRPr="00C6295C">
        <w:rPr>
          <w:sz w:val="28"/>
          <w:szCs w:val="28"/>
        </w:rPr>
        <w:lastRenderedPageBreak/>
        <w:t>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xml:space="preserve">, основанного на системе духовных ценностей, моральных </w:t>
      </w:r>
      <w:r w:rsidRPr="00395F2A">
        <w:rPr>
          <w:rFonts w:ascii="Times New Roman" w:hAnsi="Times New Roman"/>
          <w:sz w:val="28"/>
          <w:szCs w:val="28"/>
        </w:rPr>
        <w:lastRenderedPageBreak/>
        <w:t>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w:t>
      </w:r>
      <w:r w:rsidRPr="00F63254">
        <w:rPr>
          <w:rFonts w:ascii="Times New Roman" w:hAnsi="Times New Roman" w:cs="Times New Roman"/>
          <w:color w:val="auto"/>
          <w:sz w:val="28"/>
          <w:szCs w:val="28"/>
        </w:rPr>
        <w:lastRenderedPageBreak/>
        <w:t xml:space="preserve">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lastRenderedPageBreak/>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lastRenderedPageBreak/>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w:t>
      </w:r>
      <w:r w:rsidRPr="00F63254">
        <w:rPr>
          <w:rFonts w:ascii="Times New Roman" w:eastAsia="Calibri" w:hAnsi="Times New Roman" w:cs="Times New Roman"/>
          <w:sz w:val="28"/>
          <w:szCs w:val="28"/>
        </w:rPr>
        <w:lastRenderedPageBreak/>
        <w:t xml:space="preserve">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lastRenderedPageBreak/>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lastRenderedPageBreak/>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w:t>
      </w:r>
      <w:r w:rsidRPr="00FF366B">
        <w:rPr>
          <w:rFonts w:ascii="Times New Roman" w:hAnsi="Times New Roman"/>
          <w:sz w:val="28"/>
          <w:szCs w:val="28"/>
        </w:rPr>
        <w:lastRenderedPageBreak/>
        <w:t>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lastRenderedPageBreak/>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lastRenderedPageBreak/>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xml:space="preserve">, коррекцию недостатков в </w:t>
      </w:r>
      <w:r w:rsidRPr="00311148">
        <w:rPr>
          <w:rFonts w:ascii="Times New Roman" w:hAnsi="Times New Roman"/>
          <w:sz w:val="28"/>
          <w:szCs w:val="28"/>
        </w:rPr>
        <w:lastRenderedPageBreak/>
        <w:t>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lastRenderedPageBreak/>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lastRenderedPageBreak/>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lastRenderedPageBreak/>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lastRenderedPageBreak/>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41185D" w:rsidRDefault="001E244A" w:rsidP="001E244A">
      <w:pPr>
        <w:spacing w:after="0" w:line="360" w:lineRule="auto"/>
        <w:ind w:firstLine="709"/>
        <w:jc w:val="both"/>
        <w:rPr>
          <w:rFonts w:ascii="Times New Roman" w:hAnsi="Times New Roman" w:cs="Times New Roman"/>
          <w:b/>
          <w:color w:val="FF0000"/>
          <w:sz w:val="28"/>
          <w:szCs w:val="28"/>
        </w:rPr>
      </w:pPr>
      <w:r w:rsidRPr="0041185D">
        <w:rPr>
          <w:rFonts w:ascii="Times New Roman" w:hAnsi="Times New Roman" w:cs="Times New Roman"/>
          <w:color w:val="FF0000"/>
          <w:sz w:val="28"/>
          <w:szCs w:val="28"/>
        </w:rPr>
        <w:t>П</w:t>
      </w:r>
      <w:r w:rsidRPr="0041185D">
        <w:rPr>
          <w:rFonts w:ascii="Times New Roman" w:hAnsi="Times New Roman" w:cs="Times New Roman"/>
          <w:iCs/>
          <w:color w:val="FF0000"/>
          <w:sz w:val="28"/>
          <w:szCs w:val="28"/>
        </w:rPr>
        <w:t xml:space="preserve">сихолого-педагогическое сопровождение </w:t>
      </w:r>
      <w:r w:rsidRPr="0041185D">
        <w:rPr>
          <w:rFonts w:ascii="Times New Roman" w:hAnsi="Times New Roman" w:cs="Times New Roman"/>
          <w:color w:val="FF0000"/>
          <w:sz w:val="28"/>
          <w:szCs w:val="28"/>
        </w:rPr>
        <w:t xml:space="preserve">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w:t>
      </w:r>
      <w:r w:rsidRPr="0041185D">
        <w:rPr>
          <w:rFonts w:ascii="Times New Roman" w:hAnsi="Times New Roman" w:cs="Times New Roman"/>
          <w:b/>
          <w:color w:val="FF0000"/>
          <w:sz w:val="28"/>
          <w:szCs w:val="28"/>
        </w:rPr>
        <w:t>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w:t>
      </w:r>
      <w:r w:rsidRPr="00F63254">
        <w:rPr>
          <w:sz w:val="28"/>
          <w:szCs w:val="28"/>
        </w:rPr>
        <w:lastRenderedPageBreak/>
        <w:t xml:space="preserve">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w:t>
      </w:r>
      <w:r w:rsidRPr="00FF366B">
        <w:rPr>
          <w:rFonts w:ascii="Times New Roman" w:hAnsi="Times New Roman"/>
          <w:sz w:val="28"/>
          <w:szCs w:val="28"/>
        </w:rPr>
        <w:lastRenderedPageBreak/>
        <w:t xml:space="preserve">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w:t>
      </w:r>
      <w:proofErr w:type="spellStart"/>
      <w:r w:rsidRPr="00F63254">
        <w:rPr>
          <w:spacing w:val="-4"/>
          <w:sz w:val="28"/>
          <w:szCs w:val="28"/>
        </w:rPr>
        <w:t>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w:t>
      </w:r>
      <w:r w:rsidRPr="00BD4415">
        <w:rPr>
          <w:rFonts w:ascii="Times New Roman" w:hAnsi="Times New Roman"/>
          <w:color w:val="FF0000"/>
          <w:sz w:val="28"/>
          <w:szCs w:val="28"/>
        </w:rPr>
        <w:t>. В</w:t>
      </w:r>
      <w:r w:rsidRPr="00BD4415">
        <w:rPr>
          <w:rFonts w:ascii="Times New Roman" w:hAnsi="Times New Roman"/>
          <w:color w:val="FF0000"/>
          <w:spacing w:val="2"/>
          <w:sz w:val="28"/>
          <w:szCs w:val="28"/>
        </w:rPr>
        <w:t xml:space="preserve"> 1 и 1дополнительном классах </w:t>
      </w:r>
      <w:r w:rsidRPr="00BD4415">
        <w:rPr>
          <w:rFonts w:ascii="Times New Roman" w:hAnsi="Times New Roman"/>
          <w:color w:val="FF0000"/>
          <w:sz w:val="28"/>
          <w:szCs w:val="28"/>
        </w:rPr>
        <w:t xml:space="preserve">эта часть отсутствует. </w:t>
      </w:r>
      <w:r w:rsidRPr="00F63254">
        <w:rPr>
          <w:rFonts w:ascii="Times New Roman" w:hAnsi="Times New Roman"/>
          <w:color w:val="auto"/>
          <w:sz w:val="28"/>
          <w:szCs w:val="28"/>
        </w:rPr>
        <w:t>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w:t>
      </w:r>
      <w:r w:rsidRPr="00570261">
        <w:rPr>
          <w:rFonts w:ascii="Times New Roman" w:hAnsi="Times New Roman" w:cs="Times New Roman"/>
          <w:color w:val="FF0000"/>
          <w:sz w:val="28"/>
          <w:szCs w:val="28"/>
        </w:rPr>
        <w:t xml:space="preserve">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6804A3">
        <w:rPr>
          <w:rFonts w:ascii="Times New Roman" w:hAnsi="Times New Roman" w:cs="Times New Roman"/>
          <w:color w:val="FF0000"/>
          <w:sz w:val="28"/>
          <w:szCs w:val="28"/>
        </w:rPr>
        <w:t>Обязательным компонентом учебного плана является</w:t>
      </w:r>
      <w:r w:rsidR="007A2E9B" w:rsidRPr="006804A3">
        <w:rPr>
          <w:rFonts w:ascii="Times New Roman" w:hAnsi="Times New Roman" w:cs="Times New Roman"/>
          <w:color w:val="FF0000"/>
          <w:sz w:val="28"/>
          <w:szCs w:val="28"/>
        </w:rPr>
        <w:t xml:space="preserve"> </w:t>
      </w:r>
      <w:r w:rsidR="007A2E9B" w:rsidRPr="006804A3">
        <w:rPr>
          <w:rFonts w:ascii="Times New Roman" w:hAnsi="Times New Roman" w:cs="Times New Roman"/>
          <w:b/>
          <w:i/>
          <w:color w:val="FF0000"/>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личности </w:t>
      </w:r>
      <w:r w:rsidR="007A2E9B" w:rsidRPr="00F63254">
        <w:rPr>
          <w:rFonts w:ascii="Times New Roman" w:hAnsi="Times New Roman" w:cs="Times New Roman"/>
          <w:spacing w:val="2"/>
          <w:sz w:val="28"/>
          <w:szCs w:val="28"/>
        </w:rPr>
        <w:lastRenderedPageBreak/>
        <w:t>(</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w:t>
      </w:r>
      <w:r w:rsidRPr="006804A3">
        <w:rPr>
          <w:rFonts w:ascii="Times New Roman" w:hAnsi="Times New Roman"/>
          <w:color w:val="FF0000"/>
          <w:sz w:val="28"/>
          <w:szCs w:val="28"/>
        </w:rPr>
        <w:t xml:space="preserve">логопедическими и </w:t>
      </w:r>
      <w:proofErr w:type="spellStart"/>
      <w:r w:rsidRPr="006804A3">
        <w:rPr>
          <w:rFonts w:ascii="Times New Roman" w:hAnsi="Times New Roman"/>
          <w:color w:val="FF0000"/>
          <w:sz w:val="28"/>
          <w:szCs w:val="28"/>
        </w:rPr>
        <w:t>психокоррекционными</w:t>
      </w:r>
      <w:proofErr w:type="spellEnd"/>
      <w:r w:rsidRPr="006804A3">
        <w:rPr>
          <w:rFonts w:ascii="Times New Roman" w:hAnsi="Times New Roman"/>
          <w:color w:val="FF0000"/>
          <w:sz w:val="28"/>
          <w:szCs w:val="28"/>
        </w:rPr>
        <w:t>) и ритмикой</w:t>
      </w:r>
      <w:r w:rsidRPr="00F63254">
        <w:rPr>
          <w:rFonts w:ascii="Times New Roman" w:hAnsi="Times New Roman"/>
          <w:sz w:val="28"/>
          <w:szCs w:val="28"/>
        </w:rPr>
        <w:t xml:space="preserve">,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w:t>
      </w:r>
      <w:r w:rsidRPr="006804A3">
        <w:rPr>
          <w:rFonts w:ascii="Times New Roman" w:hAnsi="Times New Roman"/>
          <w:color w:val="FF0000"/>
          <w:sz w:val="28"/>
          <w:szCs w:val="28"/>
        </w:rPr>
        <w:t>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w:t>
      </w:r>
      <w:r w:rsidRPr="00F63254">
        <w:rPr>
          <w:rFonts w:ascii="Times New Roman" w:hAnsi="Times New Roman"/>
          <w:sz w:val="28"/>
          <w:szCs w:val="28"/>
        </w:rPr>
        <w:t>.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07143C">
        <w:rPr>
          <w:rFonts w:ascii="Times New Roman" w:hAnsi="Times New Roman"/>
          <w:color w:val="FF0000"/>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w:t>
      </w:r>
      <w:r w:rsidRPr="0007143C">
        <w:rPr>
          <w:rFonts w:ascii="Times New Roman" w:hAnsi="Times New Roman"/>
          <w:color w:val="FF0000"/>
          <w:sz w:val="28"/>
          <w:szCs w:val="28"/>
        </w:rPr>
        <w:t>нагрузка ― 10 ч, из них 7 ч отводится на проведение коррекционных занятий</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07143C">
        <w:rPr>
          <w:color w:val="FF0000"/>
          <w:sz w:val="28"/>
          <w:szCs w:val="28"/>
        </w:rPr>
        <w:t>Продолжительность учебной недели в течение всех лет обучения – 5 дней</w:t>
      </w:r>
      <w:r w:rsidRPr="00F63254">
        <w:rPr>
          <w:color w:val="auto"/>
          <w:sz w:val="28"/>
          <w:szCs w:val="28"/>
        </w:rPr>
        <w:t xml:space="preserve">. Пятидневная рабочая неделя устанавливается в целях сохранения и укрепления здоровья обучающихся. </w:t>
      </w:r>
      <w:r w:rsidRPr="0007143C">
        <w:rPr>
          <w:color w:val="FF0000"/>
          <w:sz w:val="28"/>
          <w:szCs w:val="28"/>
        </w:rPr>
        <w:t>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07143C">
        <w:rPr>
          <w:rFonts w:ascii="Times New Roman" w:hAnsi="Times New Roman"/>
          <w:color w:val="FF0000"/>
          <w:sz w:val="28"/>
          <w:szCs w:val="28"/>
        </w:rPr>
        <w:t>Продолжительность учебного года на первой ступени общего образования составляет 34 недели, в 1 и 1</w:t>
      </w:r>
      <w:r w:rsidR="00261BEB" w:rsidRPr="0007143C">
        <w:rPr>
          <w:rFonts w:ascii="Times New Roman" w:hAnsi="Times New Roman"/>
          <w:color w:val="FF0000"/>
          <w:sz w:val="28"/>
          <w:szCs w:val="28"/>
        </w:rPr>
        <w:t xml:space="preserve"> дополнительном</w:t>
      </w:r>
      <w:r w:rsidRPr="0007143C">
        <w:rPr>
          <w:rFonts w:ascii="Times New Roman" w:hAnsi="Times New Roman"/>
          <w:color w:val="FF0000"/>
          <w:sz w:val="28"/>
          <w:szCs w:val="28"/>
        </w:rPr>
        <w:t> классах  — 33 недел</w:t>
      </w:r>
      <w:r w:rsidRPr="00F63254">
        <w:rPr>
          <w:rFonts w:ascii="Times New Roman" w:hAnsi="Times New Roman"/>
          <w:sz w:val="28"/>
          <w:szCs w:val="28"/>
        </w:rPr>
        <w:t xml:space="preserve">и. </w:t>
      </w:r>
      <w:r w:rsidRPr="00F63254">
        <w:rPr>
          <w:rFonts w:ascii="Times New Roman" w:hAnsi="Times New Roman"/>
          <w:sz w:val="28"/>
          <w:szCs w:val="28"/>
        </w:rPr>
        <w:lastRenderedPageBreak/>
        <w:t xml:space="preserve">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07143C" w:rsidRDefault="007A2E9B" w:rsidP="007A2E9B">
      <w:pPr>
        <w:pStyle w:val="af"/>
        <w:spacing w:line="360" w:lineRule="auto"/>
        <w:ind w:firstLine="709"/>
        <w:rPr>
          <w:rFonts w:ascii="Times New Roman" w:hAnsi="Times New Roman"/>
          <w:color w:val="FF0000"/>
          <w:sz w:val="28"/>
          <w:szCs w:val="28"/>
        </w:rPr>
      </w:pPr>
      <w:r w:rsidRPr="0007143C">
        <w:rPr>
          <w:rFonts w:ascii="Times New Roman" w:hAnsi="Times New Roman"/>
          <w:color w:val="FF0000"/>
          <w:sz w:val="28"/>
          <w:szCs w:val="28"/>
        </w:rPr>
        <w:t>Продолжительность учебных занятий составляет 40 минут. При определении продолжительности занятий в 1 и 1</w:t>
      </w:r>
      <w:r w:rsidR="00261BEB" w:rsidRPr="0007143C">
        <w:rPr>
          <w:rFonts w:ascii="Times New Roman" w:hAnsi="Times New Roman"/>
          <w:color w:val="FF0000"/>
          <w:sz w:val="28"/>
          <w:szCs w:val="28"/>
        </w:rPr>
        <w:t xml:space="preserve"> дополнительном</w:t>
      </w:r>
      <w:r w:rsidRPr="0007143C">
        <w:rPr>
          <w:rFonts w:ascii="Times New Roman" w:hAnsi="Times New Roman"/>
          <w:color w:val="FF0000"/>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07143C">
        <w:rPr>
          <w:rStyle w:val="a4"/>
          <w:rFonts w:ascii="Times New Roman" w:hAnsi="Times New Roman"/>
          <w:color w:val="FF0000"/>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333B89">
        <w:rPr>
          <w:rFonts w:ascii="Times New Roman" w:hAnsi="Times New Roman" w:cs="Times New Roman"/>
          <w:color w:val="FF0000"/>
          <w:sz w:val="28"/>
          <w:szCs w:val="28"/>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333B89">
        <w:rPr>
          <w:rFonts w:ascii="Times New Roman" w:hAnsi="Times New Roman" w:cs="Times New Roman"/>
          <w:color w:val="FF0000"/>
          <w:sz w:val="28"/>
          <w:szCs w:val="28"/>
        </w:rPr>
        <w:t>психокоррекционными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 xml:space="preserve">коррекцию недостатков </w:t>
      </w:r>
      <w:r w:rsidRPr="00F63254">
        <w:rPr>
          <w:rFonts w:ascii="Times New Roman" w:eastAsia="Times New Roman" w:hAnsi="Times New Roman" w:cs="Times New Roman"/>
          <w:color w:val="auto"/>
          <w:kern w:val="0"/>
          <w:sz w:val="28"/>
          <w:szCs w:val="28"/>
          <w:lang w:eastAsia="ru-RU"/>
        </w:rPr>
        <w:lastRenderedPageBreak/>
        <w:t>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w:t>
      </w:r>
      <w:r w:rsidRPr="00BD4415">
        <w:rPr>
          <w:rFonts w:ascii="Times New Roman" w:hAnsi="Times New Roman" w:cs="Times New Roman"/>
          <w:color w:val="FF0000"/>
          <w:sz w:val="28"/>
          <w:szCs w:val="28"/>
        </w:rPr>
        <w:t>Количество часов в нед</w:t>
      </w:r>
      <w:bookmarkStart w:id="30" w:name="_GoBack"/>
      <w:bookmarkEnd w:id="30"/>
      <w:r w:rsidRPr="00BD4415">
        <w:rPr>
          <w:rFonts w:ascii="Times New Roman" w:hAnsi="Times New Roman" w:cs="Times New Roman"/>
          <w:color w:val="FF0000"/>
          <w:sz w:val="28"/>
          <w:szCs w:val="28"/>
        </w:rPr>
        <w:t xml:space="preserve">елю указывается на одного учащегося. </w:t>
      </w:r>
      <w:r w:rsidRPr="00F63254">
        <w:rPr>
          <w:rFonts w:ascii="Times New Roman" w:hAnsi="Times New Roman" w:cs="Times New Roman"/>
          <w:sz w:val="28"/>
          <w:szCs w:val="28"/>
        </w:rPr>
        <w:t xml:space="preserve">Коррекционно-развивающие занятия проводятся в течение учебного дня и во внеурочное время. </w:t>
      </w:r>
      <w:r w:rsidRPr="0007143C">
        <w:rPr>
          <w:rFonts w:ascii="Times New Roman" w:hAnsi="Times New Roman" w:cs="Times New Roman"/>
          <w:color w:val="FF0000"/>
          <w:sz w:val="28"/>
          <w:szCs w:val="28"/>
        </w:rPr>
        <w:t xml:space="preserve">На индивидуальные коррекционные занятия отводится </w:t>
      </w:r>
      <w:r w:rsidR="00261BEB" w:rsidRPr="0007143C">
        <w:rPr>
          <w:rFonts w:ascii="Times New Roman" w:hAnsi="Times New Roman" w:cs="Times New Roman"/>
          <w:color w:val="FF0000"/>
          <w:sz w:val="28"/>
          <w:szCs w:val="28"/>
        </w:rPr>
        <w:t>до 25 </w:t>
      </w:r>
      <w:r w:rsidRPr="0007143C">
        <w:rPr>
          <w:rFonts w:ascii="Times New Roman" w:hAnsi="Times New Roman" w:cs="Times New Roman"/>
          <w:color w:val="FF0000"/>
          <w:sz w:val="28"/>
          <w:szCs w:val="28"/>
        </w:rPr>
        <w:t xml:space="preserve">мин., на групповые занятия – </w:t>
      </w:r>
      <w:r w:rsidR="00261BEB" w:rsidRPr="0007143C">
        <w:rPr>
          <w:rFonts w:ascii="Times New Roman" w:hAnsi="Times New Roman" w:cs="Times New Roman"/>
          <w:color w:val="FF0000"/>
          <w:sz w:val="28"/>
          <w:szCs w:val="28"/>
        </w:rPr>
        <w:t xml:space="preserve">до </w:t>
      </w:r>
      <w:r w:rsidRPr="0007143C">
        <w:rPr>
          <w:rFonts w:ascii="Times New Roman" w:hAnsi="Times New Roman" w:cs="Times New Roman"/>
          <w:color w:val="FF0000"/>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872A0F" w:rsidRDefault="00E865C8" w:rsidP="00E865C8">
      <w:pPr>
        <w:spacing w:after="0" w:line="360" w:lineRule="auto"/>
        <w:ind w:firstLine="708"/>
        <w:jc w:val="both"/>
        <w:rPr>
          <w:rFonts w:ascii="Times New Roman" w:hAnsi="Times New Roman"/>
          <w:b/>
          <w:color w:val="FF0000"/>
          <w:sz w:val="28"/>
          <w:szCs w:val="28"/>
          <w:u w:val="single"/>
        </w:rPr>
      </w:pPr>
      <w:r w:rsidRPr="00872A0F">
        <w:rPr>
          <w:rFonts w:ascii="Times New Roman" w:hAnsi="Times New Roman" w:cs="Times New Roman"/>
          <w:b/>
          <w:color w:val="FF0000"/>
          <w:sz w:val="28"/>
          <w:szCs w:val="28"/>
          <w:u w:val="single"/>
        </w:rPr>
        <w:t>В штат специалистов Организации, реализующей вариант 7.2 АООП НОО обучающихся с ЗПР, должны входить учителя-</w:t>
      </w:r>
      <w:proofErr w:type="spellStart"/>
      <w:r w:rsidRPr="00872A0F">
        <w:rPr>
          <w:rFonts w:ascii="Times New Roman" w:hAnsi="Times New Roman" w:cs="Times New Roman"/>
          <w:b/>
          <w:color w:val="FF0000"/>
          <w:sz w:val="28"/>
          <w:szCs w:val="28"/>
          <w:u w:val="single"/>
        </w:rPr>
        <w:t>олигофренопедагоги</w:t>
      </w:r>
      <w:proofErr w:type="spellEnd"/>
      <w:r w:rsidRPr="00872A0F">
        <w:rPr>
          <w:rFonts w:ascii="Times New Roman" w:hAnsi="Times New Roman" w:cs="Times New Roman"/>
          <w:b/>
          <w:color w:val="FF0000"/>
          <w:sz w:val="28"/>
          <w:szCs w:val="28"/>
          <w:u w:val="single"/>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72A0F"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color w:val="FF0000"/>
          <w:kern w:val="0"/>
          <w:sz w:val="28"/>
          <w:szCs w:val="28"/>
          <w:lang w:eastAsia="ru-RU"/>
        </w:rPr>
      </w:pPr>
      <w:r w:rsidRPr="00872A0F">
        <w:rPr>
          <w:rFonts w:ascii="Times New Roman" w:eastAsia="Times New Roman" w:hAnsi="Times New Roman" w:cs="Times New Roman"/>
          <w:color w:val="FF0000"/>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72A0F"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color w:val="FF0000"/>
          <w:kern w:val="0"/>
          <w:sz w:val="28"/>
          <w:szCs w:val="28"/>
          <w:lang w:eastAsia="ru-RU"/>
        </w:rPr>
      </w:pPr>
      <w:r w:rsidRPr="00872A0F">
        <w:rPr>
          <w:rFonts w:ascii="Times New Roman" w:eastAsia="Times New Roman" w:hAnsi="Times New Roman" w:cs="Times New Roman"/>
          <w:color w:val="FF0000"/>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72A0F"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color w:val="FF0000"/>
          <w:kern w:val="0"/>
          <w:sz w:val="28"/>
          <w:szCs w:val="28"/>
          <w:lang w:eastAsia="ru-RU"/>
        </w:rPr>
      </w:pPr>
      <w:r w:rsidRPr="00872A0F">
        <w:rPr>
          <w:rFonts w:ascii="Times New Roman" w:eastAsia="Times New Roman" w:hAnsi="Times New Roman" w:cs="Times New Roman"/>
          <w:color w:val="FF0000"/>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72A0F">
        <w:rPr>
          <w:rFonts w:ascii="Times New Roman" w:eastAsia="Times New Roman" w:hAnsi="Times New Roman" w:cs="Times New Roman"/>
          <w:color w:val="FF0000"/>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r w:rsidRPr="008533D1">
        <w:rPr>
          <w:rFonts w:ascii="Times New Roman" w:eastAsia="Times New Roman" w:hAnsi="Times New Roman" w:cs="Times New Roman"/>
          <w:kern w:val="0"/>
          <w:sz w:val="28"/>
          <w:szCs w:val="28"/>
          <w:lang w:eastAsia="ru-RU"/>
        </w:rPr>
        <w:t>.</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72A0F">
        <w:rPr>
          <w:rFonts w:ascii="Times New Roman" w:hAnsi="Times New Roman" w:cs="Times New Roman"/>
          <w:b/>
          <w:color w:val="FF0000"/>
          <w:sz w:val="28"/>
          <w:szCs w:val="28"/>
        </w:rPr>
        <w:t xml:space="preserve">В процессе реализации АООП НОО для обучающихся с ЗПР </w:t>
      </w:r>
      <w:r w:rsidRPr="00872A0F">
        <w:rPr>
          <w:rFonts w:ascii="Times New Roman" w:hAnsi="Times New Roman" w:cs="Times New Roman"/>
          <w:b/>
          <w:i/>
          <w:iCs/>
          <w:color w:val="FF0000"/>
          <w:sz w:val="28"/>
          <w:szCs w:val="28"/>
        </w:rPr>
        <w:t>в рамках сетевого взаимодействия,</w:t>
      </w:r>
      <w:r w:rsidRPr="00872A0F">
        <w:rPr>
          <w:rFonts w:ascii="Times New Roman" w:hAnsi="Times New Roman" w:cs="Times New Roman"/>
          <w:b/>
          <w:color w:val="FF0000"/>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w:t>
      </w:r>
      <w:r w:rsidRPr="00872A0F">
        <w:rPr>
          <w:rFonts w:ascii="Times New Roman" w:hAnsi="Times New Roman" w:cs="Times New Roman"/>
          <w:color w:val="FF0000"/>
          <w:sz w:val="28"/>
          <w:szCs w:val="28"/>
        </w:rPr>
        <w:t xml:space="preserve"> </w:t>
      </w:r>
      <w:r w:rsidRPr="008533D1">
        <w:rPr>
          <w:rFonts w:ascii="Times New Roman" w:hAnsi="Times New Roman" w:cs="Times New Roman"/>
          <w:sz w:val="28"/>
          <w:szCs w:val="28"/>
        </w:rPr>
        <w:t xml:space="preserve">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872A0F" w:rsidRDefault="00E865C8" w:rsidP="00E865C8">
      <w:pPr>
        <w:pStyle w:val="afb"/>
        <w:spacing w:line="360" w:lineRule="auto"/>
        <w:ind w:firstLine="709"/>
        <w:jc w:val="both"/>
        <w:rPr>
          <w:rFonts w:ascii="Times New Roman" w:hAnsi="Times New Roman"/>
          <w:color w:val="FF0000"/>
          <w:sz w:val="28"/>
          <w:szCs w:val="28"/>
        </w:rPr>
      </w:pPr>
      <w:r w:rsidRPr="00872A0F">
        <w:rPr>
          <w:rFonts w:ascii="Times New Roman" w:hAnsi="Times New Roman"/>
          <w:color w:val="FF0000"/>
          <w:sz w:val="28"/>
          <w:szCs w:val="28"/>
        </w:rPr>
        <w:t>В процесс реализации АООП НОО обучающихся с ЗПР (вариант 7.2) (в условиях обучения в одном классе с обучающимися, без ограничений здоровья</w:t>
      </w:r>
      <w:r w:rsidRPr="00872A0F">
        <w:rPr>
          <w:rFonts w:ascii="Times New Roman" w:hAnsi="Times New Roman"/>
          <w:i/>
          <w:color w:val="FF0000"/>
          <w:sz w:val="28"/>
          <w:szCs w:val="28"/>
        </w:rPr>
        <w:t>)</w:t>
      </w:r>
      <w:r w:rsidRPr="00872A0F">
        <w:rPr>
          <w:rFonts w:ascii="Times New Roman" w:hAnsi="Times New Roman"/>
          <w:color w:val="FF0000"/>
          <w:sz w:val="28"/>
          <w:szCs w:val="28"/>
        </w:rPr>
        <w:t xml:space="preserve"> образовательная организация может временно или постоянно обеспечить (по рекомендации ПМПК) участие </w:t>
      </w:r>
      <w:proofErr w:type="spellStart"/>
      <w:r w:rsidRPr="00872A0F">
        <w:rPr>
          <w:rFonts w:ascii="Times New Roman" w:hAnsi="Times New Roman"/>
          <w:i/>
          <w:color w:val="FF0000"/>
          <w:sz w:val="28"/>
          <w:szCs w:val="28"/>
        </w:rPr>
        <w:t>тьютора</w:t>
      </w:r>
      <w:proofErr w:type="spellEnd"/>
      <w:r w:rsidRPr="00872A0F">
        <w:rPr>
          <w:rFonts w:ascii="Times New Roman" w:hAnsi="Times New Roman"/>
          <w:color w:val="FF0000"/>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872A0F">
        <w:rPr>
          <w:rFonts w:ascii="Times New Roman" w:hAnsi="Times New Roman" w:cs="Times New Roman"/>
          <w:color w:val="FF0000"/>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Pr="00F63254">
        <w:rPr>
          <w:rFonts w:ascii="Times New Roman" w:hAnsi="Times New Roman" w:cs="Times New Roman"/>
          <w:color w:val="auto"/>
          <w:sz w:val="28"/>
          <w:szCs w:val="28"/>
        </w:rPr>
        <w:t>.</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41185D">
        <w:rPr>
          <w:rFonts w:ascii="Times New Roman" w:hAnsi="Times New Roman" w:cs="Times New Roman"/>
          <w:color w:val="FF0000"/>
          <w:sz w:val="28"/>
          <w:szCs w:val="28"/>
        </w:rPr>
        <w:t>Каждый класс должен быть оборудован партами, регулируемыми в соответствии с ростом учащихся</w:t>
      </w:r>
      <w:r w:rsidRPr="00F63254">
        <w:rPr>
          <w:rFonts w:ascii="Times New Roman" w:hAnsi="Times New Roman" w:cs="Times New Roman"/>
          <w:sz w:val="28"/>
          <w:szCs w:val="28"/>
        </w:rPr>
        <w:t>.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При обучении детей с ЗПР предусматривается специальный подход при комплектовании класса, в котором будет обучаться ребенок с ЗПР. </w:t>
      </w:r>
      <w:r w:rsidRPr="0041185D">
        <w:rPr>
          <w:rFonts w:ascii="Times New Roman" w:hAnsi="Times New Roman" w:cs="Times New Roman"/>
          <w:color w:val="FF0000"/>
          <w:sz w:val="28"/>
          <w:szCs w:val="28"/>
        </w:rPr>
        <w:t>Обучающиеся с</w:t>
      </w:r>
      <w:r w:rsidRPr="0041185D">
        <w:rPr>
          <w:rFonts w:ascii="Times New Roman" w:hAnsi="Times New Roman" w:cs="Times New Roman"/>
          <w:caps/>
          <w:color w:val="FF0000"/>
          <w:sz w:val="28"/>
          <w:szCs w:val="28"/>
        </w:rPr>
        <w:t xml:space="preserve"> ЗПР, </w:t>
      </w:r>
      <w:r w:rsidRPr="0041185D">
        <w:rPr>
          <w:rFonts w:ascii="Times New Roman" w:hAnsi="Times New Roman" w:cs="Times New Roman"/>
          <w:color w:val="FF0000"/>
          <w:sz w:val="28"/>
          <w:szCs w:val="28"/>
        </w:rPr>
        <w:t xml:space="preserve">осваивающие </w:t>
      </w:r>
      <w:r w:rsidRPr="0041185D">
        <w:rPr>
          <w:rFonts w:ascii="Times New Roman" w:hAnsi="Times New Roman" w:cs="Times New Roman"/>
          <w:b/>
          <w:color w:val="FF0000"/>
          <w:sz w:val="28"/>
          <w:szCs w:val="28"/>
        </w:rPr>
        <w:t xml:space="preserve">вариант </w:t>
      </w:r>
      <w:r w:rsidRPr="0041185D">
        <w:rPr>
          <w:rFonts w:ascii="Times New Roman" w:hAnsi="Times New Roman" w:cs="Times New Roman"/>
          <w:b/>
          <w:caps/>
          <w:color w:val="FF0000"/>
          <w:sz w:val="28"/>
          <w:szCs w:val="28"/>
        </w:rPr>
        <w:t>7.2</w:t>
      </w:r>
      <w:r w:rsidRPr="0041185D">
        <w:rPr>
          <w:rFonts w:ascii="Times New Roman" w:hAnsi="Times New Roman" w:cs="Times New Roman"/>
          <w:caps/>
          <w:color w:val="FF0000"/>
          <w:sz w:val="28"/>
          <w:szCs w:val="28"/>
        </w:rPr>
        <w:t xml:space="preserve"> АООП НОО, </w:t>
      </w:r>
      <w:r w:rsidRPr="0041185D">
        <w:rPr>
          <w:rFonts w:ascii="Times New Roman" w:hAnsi="Times New Roman" w:cs="Times New Roman"/>
          <w:color w:val="FF0000"/>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w:t>
      </w:r>
      <w:proofErr w:type="spellEnd"/>
      <w:r w:rsidRPr="00D3206F">
        <w:rPr>
          <w:rFonts w:ascii="Times New Roman" w:hAnsi="Times New Roman" w:cs="Times New Roman"/>
          <w:color w:val="auto"/>
          <w:sz w:val="28"/>
          <w:szCs w:val="28"/>
        </w:rPr>
        <w:t xml:space="preserve">-тренажеров,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41185D">
        <w:rPr>
          <w:color w:val="FF0000"/>
          <w:sz w:val="28"/>
          <w:szCs w:val="28"/>
        </w:rPr>
        <w:t>Реализация АООП НОО обучающихся с ЗПР предусматривает использование базовых учебников для сверстников без ограничений здоровья</w:t>
      </w:r>
      <w:r w:rsidRPr="002F71F1">
        <w:rPr>
          <w:color w:val="auto"/>
          <w:sz w:val="28"/>
          <w:szCs w:val="28"/>
        </w:rPr>
        <w:t>.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41185D">
        <w:rPr>
          <w:rFonts w:ascii="Times New Roman" w:hAnsi="Times New Roman" w:cs="Times New Roman"/>
          <w:color w:val="FF0000"/>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41185D">
        <w:rPr>
          <w:rFonts w:ascii="Times New Roman" w:hAnsi="Times New Roman" w:cs="Times New Roman"/>
          <w:caps/>
          <w:color w:val="FF0000"/>
          <w:sz w:val="28"/>
          <w:szCs w:val="28"/>
        </w:rPr>
        <w:t xml:space="preserve">, </w:t>
      </w:r>
      <w:r w:rsidRPr="0041185D">
        <w:rPr>
          <w:rFonts w:ascii="Times New Roman" w:hAnsi="Times New Roman" w:cs="Times New Roman"/>
          <w:color w:val="FF0000"/>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41185D" w:rsidRDefault="00235101" w:rsidP="00235101">
      <w:pPr>
        <w:pStyle w:val="14TexstOSNOVA1012"/>
        <w:spacing w:line="360" w:lineRule="auto"/>
        <w:ind w:firstLine="709"/>
        <w:rPr>
          <w:rFonts w:ascii="Times New Roman" w:hAnsi="Times New Roman" w:cs="Times New Roman"/>
          <w:color w:val="FF0000"/>
          <w:sz w:val="28"/>
          <w:szCs w:val="28"/>
        </w:rPr>
      </w:pPr>
      <w:r w:rsidRPr="0041185D">
        <w:rPr>
          <w:rFonts w:ascii="Times New Roman" w:hAnsi="Times New Roman" w:cs="Times New Roman"/>
          <w:color w:val="FF0000"/>
          <w:sz w:val="28"/>
          <w:szCs w:val="28"/>
        </w:rPr>
        <w:t xml:space="preserve">Материально-техническое обеспечение </w:t>
      </w:r>
      <w:r w:rsidRPr="0041185D">
        <w:rPr>
          <w:rFonts w:ascii="Times New Roman" w:hAnsi="Times New Roman" w:cs="Times New Roman"/>
          <w:b/>
          <w:color w:val="FF0000"/>
          <w:sz w:val="28"/>
          <w:szCs w:val="28"/>
        </w:rPr>
        <w:t xml:space="preserve">коррекционных курсов  </w:t>
      </w:r>
      <w:r w:rsidRPr="0041185D">
        <w:rPr>
          <w:rFonts w:ascii="Times New Roman" w:hAnsi="Times New Roman" w:cs="Times New Roman"/>
          <w:color w:val="FF0000"/>
          <w:sz w:val="28"/>
          <w:szCs w:val="28"/>
        </w:rPr>
        <w:t>включает обеспечение кабинета логопеда, психолога и зала для проведений занятий по ритмике</w:t>
      </w:r>
      <w:r w:rsidRPr="0041185D">
        <w:rPr>
          <w:rFonts w:ascii="Times New Roman" w:hAnsi="Times New Roman" w:cs="Times New Roman"/>
          <w:caps/>
          <w:color w:val="FF0000"/>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w:t>
      </w:r>
      <w:r w:rsidRPr="0041185D">
        <w:rPr>
          <w:rFonts w:ascii="Times New Roman" w:hAnsi="Times New Roman" w:cs="Times New Roman"/>
          <w:color w:val="FF0000"/>
          <w:sz w:val="28"/>
          <w:szCs w:val="28"/>
        </w:rPr>
        <w:t xml:space="preserve">оснащение кабинета </w:t>
      </w:r>
      <w:r w:rsidRPr="0041185D">
        <w:rPr>
          <w:rFonts w:ascii="Times New Roman" w:hAnsi="Times New Roman" w:cs="Times New Roman"/>
          <w:b/>
          <w:i/>
          <w:color w:val="FF0000"/>
          <w:sz w:val="28"/>
          <w:szCs w:val="28"/>
        </w:rPr>
        <w:t>логопеда</w:t>
      </w:r>
      <w:r w:rsidRPr="0041185D">
        <w:rPr>
          <w:rFonts w:ascii="Times New Roman" w:hAnsi="Times New Roman" w:cs="Times New Roman"/>
          <w:color w:val="FF0000"/>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41185D">
        <w:rPr>
          <w:rFonts w:ascii="Times New Roman" w:hAnsi="Times New Roman" w:cs="Times New Roman"/>
          <w:iCs/>
          <w:color w:val="FF0000"/>
          <w:sz w:val="28"/>
          <w:szCs w:val="28"/>
        </w:rPr>
        <w:t xml:space="preserve">CD/DVD – </w:t>
      </w:r>
      <w:proofErr w:type="spellStart"/>
      <w:r w:rsidRPr="0041185D">
        <w:rPr>
          <w:rFonts w:ascii="Times New Roman" w:hAnsi="Times New Roman" w:cs="Times New Roman"/>
          <w:iCs/>
          <w:color w:val="FF0000"/>
          <w:sz w:val="28"/>
          <w:szCs w:val="28"/>
        </w:rPr>
        <w:t>прогрыватели</w:t>
      </w:r>
      <w:proofErr w:type="spellEnd"/>
      <w:r w:rsidRPr="0041185D">
        <w:rPr>
          <w:rFonts w:ascii="Times New Roman" w:hAnsi="Times New Roman" w:cs="Times New Roman"/>
          <w:iCs/>
          <w:color w:val="FF0000"/>
          <w:sz w:val="28"/>
          <w:szCs w:val="28"/>
        </w:rPr>
        <w:t xml:space="preserve">; телевизор; </w:t>
      </w:r>
      <w:proofErr w:type="spellStart"/>
      <w:r w:rsidRPr="0041185D">
        <w:rPr>
          <w:rFonts w:ascii="Times New Roman" w:hAnsi="Times New Roman" w:cs="Times New Roman"/>
          <w:iCs/>
          <w:color w:val="FF0000"/>
          <w:sz w:val="28"/>
          <w:szCs w:val="28"/>
        </w:rPr>
        <w:t>аудиовидеомагнитофон</w:t>
      </w:r>
      <w:proofErr w:type="spellEnd"/>
      <w:r w:rsidRPr="0041185D">
        <w:rPr>
          <w:rFonts w:ascii="Times New Roman" w:hAnsi="Times New Roman" w:cs="Times New Roman"/>
          <w:iCs/>
          <w:color w:val="FF0000"/>
          <w:sz w:val="28"/>
          <w:szCs w:val="28"/>
        </w:rPr>
        <w:t xml:space="preserve">; компьютер с программным обеспечением; слайд-проектор; </w:t>
      </w:r>
      <w:proofErr w:type="spellStart"/>
      <w:r w:rsidRPr="0041185D">
        <w:rPr>
          <w:rFonts w:ascii="Times New Roman" w:hAnsi="Times New Roman" w:cs="Times New Roman"/>
          <w:iCs/>
          <w:color w:val="FF0000"/>
          <w:sz w:val="28"/>
          <w:szCs w:val="28"/>
        </w:rPr>
        <w:t>мультимедиапроектор</w:t>
      </w:r>
      <w:proofErr w:type="spellEnd"/>
      <w:r w:rsidRPr="0041185D">
        <w:rPr>
          <w:rFonts w:ascii="Times New Roman" w:hAnsi="Times New Roman" w:cs="Times New Roman"/>
          <w:iCs/>
          <w:color w:val="FF0000"/>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w:t>
      </w:r>
      <w:proofErr w:type="spellEnd"/>
      <w:r w:rsidRPr="00F63254">
        <w:rPr>
          <w:rFonts w:ascii="Times New Roman" w:hAnsi="Times New Roman" w:cs="Times New Roman"/>
          <w:bCs/>
          <w:iCs/>
          <w:sz w:val="28"/>
          <w:szCs w:val="28"/>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415" w:rsidRDefault="00BD4415">
      <w:pPr>
        <w:spacing w:after="0" w:line="240" w:lineRule="auto"/>
      </w:pPr>
      <w:r>
        <w:separator/>
      </w:r>
    </w:p>
  </w:endnote>
  <w:endnote w:type="continuationSeparator" w:id="0">
    <w:p w:rsidR="00BD4415" w:rsidRDefault="00BD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415" w:rsidRDefault="00BD4415">
    <w:pPr>
      <w:pStyle w:val="af7"/>
      <w:jc w:val="center"/>
    </w:pPr>
    <w:r>
      <w:fldChar w:fldCharType="begin"/>
    </w:r>
    <w:r>
      <w:instrText xml:space="preserve"> PAGE   \* MERGEFORMAT </w:instrText>
    </w:r>
    <w:r>
      <w:fldChar w:fldCharType="separate"/>
    </w:r>
    <w:r w:rsidR="00407132">
      <w:rPr>
        <w:noProof/>
      </w:rPr>
      <w:t>166</w:t>
    </w:r>
    <w:r>
      <w:rPr>
        <w:noProof/>
      </w:rPr>
      <w:fldChar w:fldCharType="end"/>
    </w:r>
  </w:p>
  <w:p w:rsidR="00BD4415" w:rsidRDefault="00BD441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415" w:rsidRDefault="00BD4415">
      <w:pPr>
        <w:spacing w:after="0" w:line="240" w:lineRule="auto"/>
      </w:pPr>
      <w:r>
        <w:separator/>
      </w:r>
    </w:p>
  </w:footnote>
  <w:footnote w:type="continuationSeparator" w:id="0">
    <w:p w:rsidR="00BD4415" w:rsidRDefault="00BD4415">
      <w:pPr>
        <w:spacing w:after="0" w:line="240" w:lineRule="auto"/>
      </w:pPr>
      <w:r>
        <w:continuationSeparator/>
      </w:r>
    </w:p>
  </w:footnote>
  <w:footnote w:id="1">
    <w:p w:rsidR="00BD4415" w:rsidRDefault="00BD4415"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D4415" w:rsidRPr="00097497" w:rsidRDefault="00BD4415"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D4415" w:rsidRPr="004547B5" w:rsidRDefault="00BD4415"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D4415" w:rsidRPr="004A6B41" w:rsidRDefault="00BD4415"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D4415" w:rsidRDefault="00BD4415" w:rsidP="0029710A">
      <w:pPr>
        <w:pStyle w:val="a9"/>
      </w:pPr>
    </w:p>
  </w:footnote>
  <w:footnote w:id="5">
    <w:p w:rsidR="00BD4415" w:rsidRPr="00CA012C" w:rsidRDefault="00BD4415"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D4415" w:rsidRDefault="00BD4415">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D4415" w:rsidRPr="006E654A" w:rsidRDefault="00BD4415"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D4415" w:rsidRPr="00E83012" w:rsidRDefault="00BD4415"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D4415" w:rsidRPr="00BE6646" w:rsidRDefault="00BD4415"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D4415" w:rsidRDefault="00BD4415"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D4415" w:rsidRPr="00C314C3" w:rsidRDefault="00BD441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D4415" w:rsidRPr="002A2542" w:rsidRDefault="00BD4415"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D4415" w:rsidRPr="00C314C3" w:rsidRDefault="00BD441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D4415" w:rsidRPr="004547B5" w:rsidRDefault="00BD4415"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D4415" w:rsidRPr="004547B5" w:rsidRDefault="00BD4415"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D4415" w:rsidRPr="004A6B41" w:rsidRDefault="00BD4415"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D4415" w:rsidRDefault="00BD4415" w:rsidP="00472D5C">
      <w:pPr>
        <w:pStyle w:val="a9"/>
      </w:pPr>
    </w:p>
  </w:footnote>
  <w:footnote w:id="17">
    <w:p w:rsidR="00BD4415" w:rsidRPr="00B26576" w:rsidRDefault="00BD4415"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BD4415" w:rsidRPr="00271F9B" w:rsidRDefault="00BD4415"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D4415" w:rsidRDefault="00BD4415" w:rsidP="00951472">
      <w:pPr>
        <w:pStyle w:val="af3"/>
      </w:pPr>
    </w:p>
  </w:footnote>
  <w:footnote w:id="19">
    <w:p w:rsidR="00BD4415" w:rsidRDefault="00BD4415"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D4415" w:rsidRDefault="00BD4415" w:rsidP="00951472">
      <w:pPr>
        <w:pStyle w:val="af3"/>
      </w:pPr>
    </w:p>
  </w:footnote>
  <w:footnote w:id="20">
    <w:p w:rsidR="00BD4415" w:rsidRPr="004B4FBB" w:rsidRDefault="00BD4415"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BD4415" w:rsidRDefault="00BD4415"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BD4415" w:rsidRDefault="00BD4415"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BD4415" w:rsidRPr="00257DA4" w:rsidRDefault="00BD4415"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D4415" w:rsidRDefault="00BD4415"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D4415" w:rsidRDefault="00BD4415" w:rsidP="007A2E9B">
      <w:pPr>
        <w:pStyle w:val="a9"/>
        <w:tabs>
          <w:tab w:val="left" w:pos="2490"/>
        </w:tabs>
      </w:pPr>
      <w:r>
        <w:tab/>
      </w:r>
    </w:p>
  </w:footnote>
  <w:footnote w:id="25">
    <w:p w:rsidR="00BD4415" w:rsidRDefault="00BD4415"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1079"/>
    <w:rsid w:val="00065008"/>
    <w:rsid w:val="00065256"/>
    <w:rsid w:val="00065BFD"/>
    <w:rsid w:val="00065F28"/>
    <w:rsid w:val="00066803"/>
    <w:rsid w:val="000672C2"/>
    <w:rsid w:val="000676FB"/>
    <w:rsid w:val="00067714"/>
    <w:rsid w:val="00067C12"/>
    <w:rsid w:val="000708A7"/>
    <w:rsid w:val="000708B2"/>
    <w:rsid w:val="00071324"/>
    <w:rsid w:val="0007143C"/>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5AE1"/>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883"/>
    <w:rsid w:val="003279D2"/>
    <w:rsid w:val="00327B0C"/>
    <w:rsid w:val="00327C08"/>
    <w:rsid w:val="003300C6"/>
    <w:rsid w:val="00331EBF"/>
    <w:rsid w:val="00332BAC"/>
    <w:rsid w:val="003332D6"/>
    <w:rsid w:val="003336D1"/>
    <w:rsid w:val="00333B89"/>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07132"/>
    <w:rsid w:val="004101B8"/>
    <w:rsid w:val="0041040E"/>
    <w:rsid w:val="00410CC7"/>
    <w:rsid w:val="0041185D"/>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261"/>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2A28"/>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4A3"/>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78"/>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0F"/>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441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387"/>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D7A10"/>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77D"/>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8193"/>
    <o:shapelayout v:ext="edit">
      <o:idmap v:ext="edit" data="1"/>
    </o:shapelayout>
  </w:shapeDefaults>
  <w:decimalSymbol w:val=","/>
  <w:listSeparator w:val=";"/>
  <w15:docId w15:val="{B6EA0CCC-1F11-4826-B8AE-EE4A0259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B705-230D-4E6F-BE76-5A1C9115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185</Pages>
  <Words>36127</Words>
  <Characters>277185</Characters>
  <Application>Microsoft Office Word</Application>
  <DocSecurity>0</DocSecurity>
  <Lines>2309</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312687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КАА</cp:lastModifiedBy>
  <cp:revision>6</cp:revision>
  <cp:lastPrinted>2016-10-07T09:51:00Z</cp:lastPrinted>
  <dcterms:created xsi:type="dcterms:W3CDTF">2016-04-22T08:10:00Z</dcterms:created>
  <dcterms:modified xsi:type="dcterms:W3CDTF">2016-10-07T13:51:00Z</dcterms:modified>
</cp:coreProperties>
</file>